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xmlns:wp14="http://schemas.microsoft.com/office/word/2010/wordml" w:rsidR="003B6284" w:rsidRDefault="00026F13" w14:paraId="4E1C45B2" wp14:textId="77777777">
      <w:pPr>
        <w:pStyle w:val="Ttulo1"/>
        <w:spacing w:before="0" w:after="120" w:line="275" w:lineRule="auto"/>
        <w:rPr>
          <w:rFonts w:ascii="Google Sans" w:hAnsi="Google Sans" w:eastAsia="Google Sans" w:cs="Google Sans"/>
          <w:color w:val="1B1C1D"/>
          <w:sz w:val="32"/>
          <w:szCs w:val="32"/>
        </w:rPr>
      </w:pPr>
      <w:r>
        <w:rPr>
          <w:rFonts w:ascii="Google Sans" w:hAnsi="Google Sans" w:eastAsia="Google Sans" w:cs="Google Sans"/>
          <w:color w:val="1B1C1D"/>
          <w:sz w:val="32"/>
          <w:szCs w:val="32"/>
        </w:rPr>
        <w:t>Escopo Detalhado do Projeto: Vai Fácil - Bilhete Único Virtual</w:t>
      </w:r>
    </w:p>
    <w:p xmlns:wp14="http://schemas.microsoft.com/office/word/2010/wordml" w:rsidR="003B6284" w:rsidRDefault="00026F13" w14:paraId="7F38B232" wp14:textId="77777777">
      <w:pPr>
        <w:pStyle w:val="Ttulo2"/>
        <w:spacing w:before="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1. Resumo Executivo</w:t>
      </w:r>
    </w:p>
    <w:p xmlns:wp14="http://schemas.microsoft.com/office/word/2010/wordml" w:rsidR="003B6284" w:rsidRDefault="00026F13" w14:paraId="54E9318C"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O projeto Vai Fácil representa uma iniciativa estratégica para modernizar e digitalizar o sistema de transporte público de São Paulo. Centrado no desenvolvimento de um aplicativo móvel, o Vai Fácil visa substituir o tradicional Bilhete Único físico por uma versão virtual acessível diretamente no celular, promovendo uma experiência de usuário mais prática, segura e autônoma.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3FFA5213"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propósito fundamental desta plataforma é eliminar a dependência do cartão físico, simplificar drasticamente os processos de recarga e uso de créditos de transporte, e, por consequência, otimizar a operação ao reduzir o tempo de atendimento físico e mitigar fraudes.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 proposta de valor do Vai Fácil reside na sua abordagem inovadora, na acessibilidade que oferece e na contribuição para uma mobilidade urbana mais inteligente e eficiente.</w:t>
      </w:r>
    </w:p>
    <w:p xmlns:wp14="http://schemas.microsoft.com/office/word/2010/wordml" w:rsidR="003B6284" w:rsidRDefault="00026F13" w14:paraId="741DBCA2"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As funcionalidades essenciais do aplicativo incluem o cadastro e autenticação de usuários, uma carteira digital robusta, opções de compra de créditos via PIX e cartões de crédito/débito, e métodos de embarque flexíveis via QR Code (incluindo funcionalidade offline) e NFC.</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sistema também oferece consulta de saldos e histórico de uso, além de notificações inteligentes para aprimorar a gestão do transporte pelo usuário.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3050369D"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Em um cenário competitivo, o Vai Fácil se distingue como uma solução 100% digital, projetada para superar as deficiências observadas em sistemas existentes, como instabilidade, dificuldades na leitura de QR Code, lentidão nas recargas e suporte ineficiente.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Para alcançar esses objetivos, o projeto requer compatibilidade com sistemas operacionais Android 10+ e iOS 18+, dispositivos equipados com NFC e câmera, e uma infraestrutura tecnológica robusta que garanta segurança dos dados (em conformidade com a LGPD e com criptografia) e escalabilidade para acomodar o crescimento esperado da base de usuários.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24175A3C" wp14:textId="77777777">
      <w:pPr>
        <w:pStyle w:val="Ttulo2"/>
        <w:spacing w:before="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2. Visão Geral e Proposta de Valor do Projeto Vai Fácil</w:t>
      </w:r>
    </w:p>
    <w:p xmlns:wp14="http://schemas.microsoft.com/office/word/2010/wordml" w:rsidR="003B6284" w:rsidRDefault="00026F13" w14:paraId="47EECF80"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O Vai Fácil é concebido como um aplicativo móvel destinado a digitalizar o uso do Bilhete Único, facilitando o acesso ao sistema de transporte público na cidade de São Paulo.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seu objetivo primordial é proporcionar aos usuários uma experiência diária de transporte público marcada por praticidade, segurança e integração.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Essencialmente, o aplicativo se estabelece como uma plataforma de serviços focada na compra, gestão e utilização de créditos do Bilhete Único Virtual, alinhando-se a uma visão de mobilidade urbana inteligente, inovadora e acessível, com um forte enfoque na tecnologia e na usabilidade.</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78C85509"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O problema central que o sistema se propõe a resolver é a eliminação da necessidade do cartão físico de transporte e a simplificação do processo de recarga e uso do Bilhete Único.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Esta iniciativa surge em um contexto onde sistemas concorrentes, como TOP e SPPass, enfrentam problemas recorrentes, incluindo instabilidade de aplicativos, dificuldades na leitura de QR Codes, atrasos na liberação de recargas, interfaces pouco intuitivas e suporte ao usuário ineficaz.</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26585067"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Os benefícios esperados para os usuários são multifacetados. O Vai Fácil visa facilitar o acesso e o uso do transporte público, oferecendo maior praticidade na compra e utilização de créditos, rapidez no embarque e segurança aprimorada no acesso e na movimentação de dados.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 digitalização completa do serviço, com o uso de NFC e QR Code, confere ao usuário maior autonomia sobre seus créditos e o controle de suas viagens.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EC55C59"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Para a operação do transporte público, os ganhos são igualmente significativos. A digitalização do serviço contribui para a redução do tempo de atendimento físico, um fator que pode otimizar os custos operacionais ao diminuir a necessidade de pontos de serviço presenciais e o quadro de funcionários associado.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Além disso, a iniciativa busca diminuir a incidência de fraudes e a perda de cartões físicos, o que impacta diretamente a integridade financeira do sistema de transporte. A capacidade do Vai Fácil de mitigar essas perdas e fraudes sugere uma expectativa clara de Retorno sobre o Investimento (ROI), que deve ser mensurado não apenas pela adoção do usuário, mas também pela quantificação dessas reduções operacionais e financeiras.</w:t>
      </w:r>
    </w:p>
    <w:p xmlns:wp14="http://schemas.microsoft.com/office/word/2010/wordml" w:rsidR="003B6284" w:rsidRDefault="00026F13" w14:paraId="29BF38C1"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crítica explícita aos sistemas concorrentes, detalhando suas falhas em instabilidade, leitura de QR Code, velocidade de recarga e suporte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impõe um mandato direto ao projeto Vai Fácil. O sucesso do aplicativo será, em grande parte, determinado por sua capacidade de superar essas deficiências específicas. Isso exige uma ênfase rigorosa na estabilidade do sistema, na otimização de desempenho (especialmente para a leitura de QR Code e a agilidade das recargas), em um design de interface e experiência do usuário (UI/UX) altamente intuitivo, e em um suporte ao cliente eficiente. Esses elementos não são apenas características, mas fatores crítico</w:t>
      </w:r>
      <w:r>
        <w:rPr>
          <w:rFonts w:ascii="Google Sans Text" w:hAnsi="Google Sans Text" w:eastAsia="Google Sans Text" w:cs="Google Sans Text"/>
          <w:color w:val="1B1C1D"/>
          <w:sz w:val="24"/>
          <w:szCs w:val="24"/>
        </w:rPr>
        <w:t>s de sucesso que devem ser testados e validados exaustivamente ao longo de todo o ciclo de desenvolvimento do projeto.</w:t>
      </w:r>
    </w:p>
    <w:p xmlns:wp14="http://schemas.microsoft.com/office/word/2010/wordml" w:rsidR="003B6284" w:rsidRDefault="00026F13" w14:paraId="73E8D5A5" wp14:textId="77777777">
      <w:pPr>
        <w:pStyle w:val="Ttulo2"/>
        <w:spacing w:before="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3. Perfis de Usuários e Requisitos de Acessibilidade</w:t>
      </w:r>
    </w:p>
    <w:p xmlns:wp14="http://schemas.microsoft.com/office/word/2010/wordml" w:rsidR="003B6284" w:rsidRDefault="00026F13" w14:paraId="72BBFEEB"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sistema Vai Fácil foi projetado para atender a uma ampla gama de usuários, tanto externos quanto internos, garantindo que o serviço seja acessível e funcional para todos.</w:t>
      </w:r>
    </w:p>
    <w:p xmlns:wp14="http://schemas.microsoft.com/office/word/2010/wordml" w:rsidR="003B6284" w:rsidRDefault="00026F13" w14:paraId="34558901"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Identificação de Usuários (Passageiros, Equipe Interna)</w:t>
      </w:r>
    </w:p>
    <w:p xmlns:wp14="http://schemas.microsoft.com/office/word/2010/wordml" w:rsidR="003B6284" w:rsidRDefault="00026F13" w14:paraId="27B528A2"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 xml:space="preserve">Os </w:t>
      </w:r>
      <w:r>
        <w:rPr>
          <w:rFonts w:ascii="Google Sans Text" w:hAnsi="Google Sans Text" w:eastAsia="Google Sans Text" w:cs="Google Sans Text"/>
          <w:b/>
          <w:color w:val="1B1C1D"/>
          <w:sz w:val="24"/>
          <w:szCs w:val="24"/>
        </w:rPr>
        <w:t>usuários externos</w:t>
      </w:r>
      <w:r>
        <w:rPr>
          <w:rFonts w:ascii="Google Sans Text" w:hAnsi="Google Sans Text" w:eastAsia="Google Sans Text" w:cs="Google Sans Text"/>
          <w:color w:val="1B1C1D"/>
          <w:sz w:val="24"/>
          <w:szCs w:val="24"/>
        </w:rPr>
        <w:t xml:space="preserve"> são os passageiros do transporte público, abrangendo um espectro diversificado que inclui estudantes, idosos, trabalhadores e pessoas com deficiência.</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Para o uso interno, o sistema será operado por uma </w:t>
      </w:r>
      <w:r>
        <w:rPr>
          <w:rFonts w:ascii="Google Sans Text" w:hAnsi="Google Sans Text" w:eastAsia="Google Sans Text" w:cs="Google Sans Text"/>
          <w:b/>
          <w:color w:val="1B1C1D"/>
          <w:sz w:val="24"/>
          <w:szCs w:val="24"/>
        </w:rPr>
        <w:t>equipe de suporte, validação e gestão</w:t>
      </w:r>
      <w:r>
        <w:rPr>
          <w:rFonts w:ascii="Google Sans Text" w:hAnsi="Google Sans Text" w:eastAsia="Google Sans Text" w:cs="Google Sans Text"/>
          <w:color w:val="1B1C1D"/>
          <w:sz w:val="24"/>
          <w:szCs w:val="24"/>
        </w:rPr>
        <w:t>.</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Essa distinção de perfis de usuário implica a necessidade de diferentes níveis de acesso dentro do sistema, com categorias específicas para o usuário comum (passageiro), suporte, operação e gestão.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B378C1B"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Nível de Familiaridade com Tecnologia e Necessidades Específicas</w:t>
      </w:r>
    </w:p>
    <w:p xmlns:wp14="http://schemas.microsoft.com/office/word/2010/wordml" w:rsidR="003B6284" w:rsidRDefault="00026F13" w14:paraId="16ED462C"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O nível de familiaridade dos usuários com a tecnologia é bastante variável, embora a dependência de smartphones para o uso do aplicativo sugira uma tendência a um nível moderado.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As necessidades e expectativas dos usuários externos são centradas na praticidade da compra e uso de créditos, na rapidez do embarque e na segurança no acesso e movimentação de seus dados.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objetivo principal do aplicativo é, de fato, oferecer praticidade, segurança e integração no cotidiano do transporte público.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1EA58C0"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Requisitos de Acessibilidade e Dispositivos</w:t>
      </w:r>
    </w:p>
    <w:p xmlns:wp14="http://schemas.microsoft.com/office/word/2010/wordml" w:rsidR="003B6284" w:rsidRDefault="00026F13" w14:paraId="24C9BDCE"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Para garantir a inclusão, o sistema deve ser acessível em dispositivos Android com NFC ou câmera, e deve oferecer opções visuais e informativas que atendam a diferentes perfis de usuários.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aplicativo já suporta o Bilhete Único especial, e as categorias especiais são validadas conforme a documentação exigida.</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Para otimizar a leitura do QR Code, é recomendado que o brilho da tela do celular esteja alto.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 câmera do dispositivo é utilizada para funcionalidades como leitura facial e, claro, a leitura do QR Code, enquanto a tecnologia NFC (Near Field Communication) é fundamental para a utilização do bilhete virtual em catracas compatíveis.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2DBBD89"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inclusão de "todos os usuários do transporte público, incluindo estudantes, idosos, trabalhadores e pessoas com deficiência"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combinada com a variabilidade no nível de familiaridade com a tecnologia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impõe um imperativo de design universal para o projeto. Uma interface de usuário (UI) e experiência do usuário (UX) padrão, voltada para usuários com alta proficiência tecnológica, seria insuficiente. É crucial que o projeto adote uma abordagem de design que priorize a intuição extrema, sinais visuais claros, opções de texto potencialmente maiores e um tratamento robusto de erros. Isso demanda pesquisa e testes extensivos com gru</w:t>
      </w:r>
      <w:r>
        <w:rPr>
          <w:rFonts w:ascii="Google Sans Text" w:hAnsi="Google Sans Text" w:eastAsia="Google Sans Text" w:cs="Google Sans Text"/>
          <w:color w:val="1B1C1D"/>
          <w:sz w:val="24"/>
          <w:szCs w:val="24"/>
        </w:rPr>
        <w:t xml:space="preserve">pos de usuários diversos, especialmente aqueles com menor letramento digital ou necessidades específicas de acessibilidade. A falha em projetar para essa variabilidade pode resultar em exclusão significativa, comprometendo o objetivo central do projeto de facilitar o acesso e uso do transporte público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independentemente de suas capacidades técnicas. Essa abordagem também sugere a necessidade de materiais de treinamento diversos e, possivelmente, suporte presencial para a integração inicial de certos segme</w:t>
      </w:r>
      <w:r>
        <w:rPr>
          <w:rFonts w:ascii="Google Sans Text" w:hAnsi="Google Sans Text" w:eastAsia="Google Sans Text" w:cs="Google Sans Text"/>
          <w:color w:val="1B1C1D"/>
          <w:sz w:val="24"/>
          <w:szCs w:val="24"/>
        </w:rPr>
        <w:t>ntos de usuários.</w:t>
      </w:r>
    </w:p>
    <w:p xmlns:wp14="http://schemas.microsoft.com/office/word/2010/wordml" w:rsidR="003B6284" w:rsidRDefault="00026F13" w14:paraId="5864507F"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Embora o sistema aspire a ser "inovador" e apresentar uma "interface mais moderna"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 exigência de versões de sistema operacional relativamente recentes, como Android 10+ e iOS 18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pode gerar um conflito com a ampla base de usuários, que pode incluir indivíduos com smartphones mais antigos. Isso representa uma ponderação estratégica. Priorizar recursos de sistemas operacionais modernos pode otimizar a segurança, o desempenho e a eficiência do desenvolvimento. No entanto, essa escolha pode, inadvertidamente, excluir uma parcela da população-alvo que não possui ou não pode adquirir disp</w:t>
      </w:r>
      <w:r>
        <w:rPr>
          <w:rFonts w:ascii="Google Sans Text" w:hAnsi="Google Sans Text" w:eastAsia="Google Sans Text" w:cs="Google Sans Text"/>
          <w:color w:val="1B1C1D"/>
          <w:sz w:val="24"/>
          <w:szCs w:val="24"/>
        </w:rPr>
        <w:t>ositivos mais novos. Isso poderia criar uma "divisão digital" dentro do público do transporte, potencialmente minando o aspecto de "acessibilidade" da visão do projeto.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É fundamental desenvolver uma estratégia clara para abordar essa potencial exclusão, seja por meio de métodos de acesso alternativos, programas de subsídio de dispositivos ou uma reavaliação dos requisitos mínimos de sistema operacional, caso a adoção universal seja a prioridade máxima.</w:t>
      </w:r>
    </w:p>
    <w:p xmlns:wp14="http://schemas.microsoft.com/office/word/2010/wordml" w:rsidR="003B6284" w:rsidRDefault="00026F13" w14:paraId="49886DD6" wp14:textId="77777777">
      <w:pPr>
        <w:pStyle w:val="Ttulo2"/>
        <w:spacing w:before="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4. Funcionalidades Essenciais do Aplicativo</w:t>
      </w:r>
    </w:p>
    <w:p xmlns:wp14="http://schemas.microsoft.com/office/word/2010/wordml" w:rsidR="003B6284" w:rsidRDefault="00026F13" w14:paraId="68B41BFF"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aplicativo Vai Fácil é estruturado em torno de um conjunto de funcionalidades essenciais que visam digitalizar e simplificar a experiência do usuário no transporte público.</w:t>
      </w:r>
    </w:p>
    <w:p xmlns:wp14="http://schemas.microsoft.com/office/word/2010/wordml" w:rsidR="003B6284" w:rsidRDefault="00026F13" w14:paraId="7F70898B"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Capacidades da Carteira Digital</w:t>
      </w:r>
    </w:p>
    <w:p xmlns:wp14="http://schemas.microsoft.com/office/word/2010/wordml" w:rsidR="003B6284" w:rsidRDefault="00026F13" w14:paraId="7501DC6F"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A carteira digital é o cerne do aplicativo, permitindo ao usuário gerenciar seu Bilhete Único Virtual. Após o login, o usuário pode acessar a seção "Carteira" ou "Bilhetes" para adicionar seu bilhete.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Se a conta já estiver integrada com o sistema da SPTrans, o bilhete virtual pode ser adicionado automaticamente; caso contrário, o processo envolve a leitura do QR Code do cartão físico ou a inserção manual do número do cartão.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Vai Fácil suporta uma variedade de tipos de Bilhete Único, incluindo Comum, Estudante, Idoso, Vale Transporte e Bilhete Único especial, garantindo a inclusão de diferentes categorias de usuários.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0A08FB9A"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Métodos de Embarque (NFC e Geração/Uso de QR Code, Cenários Offline)</w:t>
      </w:r>
    </w:p>
    <w:p xmlns:wp14="http://schemas.microsoft.com/office/word/2010/wordml" w:rsidR="003B6284" w:rsidRDefault="00026F13" w14:paraId="0829F6CE"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aplicativo oferece flexibilidade nos métodos de embarque:</w:t>
      </w:r>
    </w:p>
    <w:p xmlns:wp14="http://schemas.microsoft.com/office/word/2010/wordml" w:rsidR="003B6284" w:rsidRDefault="00026F13" w14:paraId="37C9C53F" wp14:textId="77777777">
      <w:pPr>
        <w:numPr>
          <w:ilvl w:val="0"/>
          <w:numId w:val="1"/>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Uso via NFC:</w:t>
      </w:r>
      <w:r>
        <w:rPr>
          <w:rFonts w:ascii="Google Sans Text" w:hAnsi="Google Sans Text" w:eastAsia="Google Sans Text" w:cs="Google Sans Text"/>
          <w:color w:val="1B1C1D"/>
          <w:sz w:val="24"/>
          <w:szCs w:val="24"/>
        </w:rPr>
        <w:t xml:space="preserve"> Em ônibus e estações equipados com catracas compatíveis, o usuário pode simplesmente aproximar o celular da leitora NFC para validar a passagem, eliminando a necessidade do cartão físico. Para isso, a função NFC do celular deve estar ativada.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32217EDE" wp14:textId="77777777">
      <w:pPr>
        <w:numPr>
          <w:ilvl w:val="0"/>
          <w:numId w:val="1"/>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Uso via QR Code:</w:t>
      </w:r>
      <w:r>
        <w:rPr>
          <w:rFonts w:ascii="Google Sans Text" w:hAnsi="Google Sans Text" w:eastAsia="Google Sans Text" w:cs="Google Sans Text"/>
          <w:color w:val="1B1C1D"/>
          <w:sz w:val="24"/>
          <w:szCs w:val="24"/>
        </w:rPr>
        <w:t xml:space="preserve"> O Vai Fácil permite a geração de um QR Code do Bilhete Único Virtual de forma simples e segura.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9742AF5" wp14:textId="77777777">
      <w:pPr>
        <w:numPr>
          <w:ilvl w:val="1"/>
          <w:numId w:val="2"/>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Embarque Imediato:</w:t>
      </w:r>
      <w:r>
        <w:rPr>
          <w:rFonts w:ascii="Google Sans Text" w:hAnsi="Google Sans Text" w:eastAsia="Google Sans Text" w:cs="Google Sans Text"/>
          <w:color w:val="1B1C1D"/>
          <w:sz w:val="24"/>
          <w:szCs w:val="24"/>
        </w:rPr>
        <w:t xml:space="preserve"> Ideal para quem já está no ponto ou na estação, basta abrir o aplicativo, tocar em "Bilhete Único Virtual" e selecionar "Gerar QR Code para embarque". O QR Code é exibido na tela para ser aproximado do leitor no validador, e o saldo é debitado automaticamente.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Recomenda-se aumentar o brilho da tela para facilitar a leitura.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B9D2508" wp14:textId="77777777">
      <w:pPr>
        <w:numPr>
          <w:ilvl w:val="1"/>
          <w:numId w:val="2"/>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Planejamento Antecipado:</w:t>
      </w:r>
      <w:r>
        <w:rPr>
          <w:rFonts w:ascii="Google Sans Text" w:hAnsi="Google Sans Text" w:eastAsia="Google Sans Text" w:cs="Google Sans Text"/>
          <w:color w:val="1B1C1D"/>
          <w:sz w:val="24"/>
          <w:szCs w:val="24"/>
        </w:rPr>
        <w:t xml:space="preserve"> Para evitar atrasos ou a dependência de internet no momento do embarque, o usuário pode pré-gerar um QR Code. No menu do Bilhete Único Virtual, seleciona-se "Pré-gerar QR Code", escolhe-se um intervalo de validade (por exemplo, 30 minutos ou 1 hora), confirma-se e salva-se o código. Este QR Code fica armazenado localmente no aplicativo e pode ser utilizado mesmo offline até sua expiração.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5CABFED" wp14:textId="77777777">
      <w:pPr>
        <w:numPr>
          <w:ilvl w:val="1"/>
          <w:numId w:val="2"/>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Cenários Offline:</w:t>
      </w:r>
      <w:r>
        <w:rPr>
          <w:rFonts w:ascii="Google Sans Text" w:hAnsi="Google Sans Text" w:eastAsia="Google Sans Text" w:cs="Google Sans Text"/>
          <w:color w:val="1B1C1D"/>
          <w:sz w:val="24"/>
          <w:szCs w:val="24"/>
        </w:rPr>
        <w:t xml:space="preserve"> Se um QR Code foi pré-gerado, ele permanece disponível na aba "QR Codes Salvos" mesmo sem conexão à internet, permitindo o embarque normal no validador. Após o uso, o QR Code é invalidado automaticamente.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Embora a carteira logada via NFC não exija conexão online para passar na catraca, a ausência de internet limita outras funcionalidades do aplicativo.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Para recarregar ou gerar novos QR Codes, a reconexão à internet é indispensável.</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8D6ECE5" wp14:textId="77777777">
      <w:pPr>
        <w:numPr>
          <w:ilvl w:val="0"/>
          <w:numId w:val="1"/>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Restrições de Uso:</w:t>
      </w:r>
      <w:r>
        <w:rPr>
          <w:rFonts w:ascii="Google Sans Text" w:hAnsi="Google Sans Text" w:eastAsia="Google Sans Text" w:cs="Google Sans Text"/>
          <w:color w:val="1B1C1D"/>
          <w:sz w:val="24"/>
          <w:szCs w:val="24"/>
        </w:rPr>
        <w:t xml:space="preserve"> O QR Code é individual e intransferível, gerado para um único embarque em uma única linha ou estação. Ele expira se não for utilizado dentro do período de validade, exigindo a geração de um novo. Tentativas de reutilização ou duplicação do código resultam no bloqueio do bilhete virtual por razões de segurança.</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 geração de QR Code para embarque é considerada uma funcionalidade indispensável.</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9936902" wp14:textId="77777777">
      <w:pPr>
        <w:pStyle w:val="Ttulo3"/>
        <w:spacing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Opções de Recarga (PIX, Cartão de Crédito/Débito) e Gestão de Saldo</w:t>
      </w:r>
    </w:p>
    <w:p xmlns:wp14="http://schemas.microsoft.com/office/word/2010/wordml" w:rsidR="003B6284" w:rsidRDefault="00026F13" w14:paraId="088FD015"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O Vai Fácil oferece diversas opções para recarregar o Bilhete Único virtual, incluindo PIX (para recargas rápidas e seguras), cartão de crédito (para praticidade) e, potencialmente, cartão de débito.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Os usuários podem consultar o histórico de todas as suas recargas na seção "Histórico" ou "Recargas".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É possível configurar alertas para ser notificado quando o saldo do Bilhete Único estiver baixo, prevenindo imprevistos.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As recargas via PIX ou cartão são geralmente instantâneas, embora pequenas demoras possam ocorrer em casos de instabilidade bancária.</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aplicativo também permite configurar recargas automáticas quando o saldo atinge um valor mínimo.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saldo é vinculado à conta do usuário e pode ser </w:t>
      </w:r>
      <w:r>
        <w:rPr>
          <w:rFonts w:ascii="Google Sans Text" w:hAnsi="Google Sans Text" w:eastAsia="Google Sans Text" w:cs="Google Sans Text"/>
          <w:color w:val="1B1C1D"/>
          <w:sz w:val="24"/>
          <w:szCs w:val="24"/>
        </w:rPr>
        <w:t>utilizado tanto pelo aplicativo quanto pelo cartão físico, garantindo flexibilidade.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saldo restante é exibido de forma clara na tela inicial do Bilhete Virtual no aplicativo.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01A57F91"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Ferramentas de Consulta, Planejamento de Rota e Notificações Inteligentes</w:t>
      </w:r>
    </w:p>
    <w:p xmlns:wp14="http://schemas.microsoft.com/office/word/2010/wordml" w:rsidR="003B6284" w:rsidRDefault="00026F13" w14:paraId="5D886C68"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aplicativo integra ferramentas para otimizar a jornada do usuário:</w:t>
      </w:r>
    </w:p>
    <w:p xmlns:wp14="http://schemas.microsoft.com/office/word/2010/wordml" w:rsidR="003B6284" w:rsidRDefault="00026F13" w14:paraId="7DB62707" wp14:textId="77777777">
      <w:pPr>
        <w:numPr>
          <w:ilvl w:val="0"/>
          <w:numId w:val="3"/>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Planejamento de Rota:</w:t>
      </w:r>
      <w:r>
        <w:rPr>
          <w:rFonts w:ascii="Google Sans Text" w:hAnsi="Google Sans Text" w:eastAsia="Google Sans Text" w:cs="Google Sans Text"/>
          <w:color w:val="1B1C1D"/>
          <w:sz w:val="24"/>
          <w:szCs w:val="24"/>
        </w:rPr>
        <w:t xml:space="preserve"> Com base na localização do usuário (o GPS é opcional para otimização), a funcionalidade de planejamento de rota ajuda a encontrar o melhor caminho utilizando o transporte público.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8BBF958" wp14:textId="77777777">
      <w:pPr>
        <w:numPr>
          <w:ilvl w:val="0"/>
          <w:numId w:val="3"/>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Verificação de Aceitação do Bilhete:</w:t>
      </w:r>
      <w:r>
        <w:rPr>
          <w:rFonts w:ascii="Google Sans Text" w:hAnsi="Google Sans Text" w:eastAsia="Google Sans Text" w:cs="Google Sans Text"/>
          <w:color w:val="1B1C1D"/>
          <w:sz w:val="24"/>
          <w:szCs w:val="24"/>
        </w:rPr>
        <w:t xml:space="preserve"> Antes do embarque, o usuário pode verificar se a linha de ônibus ou estação aceita o Bilhete Único virtual, com essa informação disponível na tela de consulta de linhas ou em detalhes da linha específica.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E693EBC" wp14:textId="77777777">
      <w:pPr>
        <w:numPr>
          <w:ilvl w:val="0"/>
          <w:numId w:val="3"/>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Notificações Inteligentes:</w:t>
      </w:r>
      <w:r>
        <w:rPr>
          <w:rFonts w:ascii="Google Sans Text" w:hAnsi="Google Sans Text" w:eastAsia="Google Sans Text" w:cs="Google Sans Text"/>
          <w:color w:val="1B1C1D"/>
          <w:sz w:val="24"/>
          <w:szCs w:val="24"/>
        </w:rPr>
        <w:t xml:space="preserve"> O aplicativo pode enviar alertas de chegada de ônibus se uma rota foi planejada ou uma linha favoritada.</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Para bilhetes com benefícios (estudante, idoso), o aplicativo notifica sobre o prazo de vencimento, auxiliando na renovação.</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histórico de uso, com detalhes de datas, horários e linhas utilizadas, também está disponível na aba "Movimentações".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7E3FC49E" wp14:textId="77777777">
      <w:pPr>
        <w:pBdr>
          <w:top w:val="nil"/>
          <w:left w:val="nil"/>
          <w:bottom w:val="nil"/>
          <w:right w:val="nil"/>
          <w:between w:val="nil"/>
        </w:pBdr>
        <w:spacing w:before="240"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inclusão de funcionalidades como "Planejamento Antecipado" e a capacidade de uso "Sem Internet / Offline" para QR Codes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demonstra uma abordagem de design proativa para enfrentar os desafios de conectividade em ambientes urbanos dinâmicos, onde o acesso constante à internet não pode ser garantido (por exemplo, em túneis, áreas com sinal fraco ou devido a limitações de planos de dados). Essa característica é um diferencial importante, pois, embora a geração de novos QR Codes e as atualizações em tempo real ainda dependam de conectividade, a capacidade de embarcar offline com tickets pré-gerados aumenta significativamente a c</w:t>
      </w:r>
      <w:r>
        <w:rPr>
          <w:rFonts w:ascii="Google Sans Text" w:hAnsi="Google Sans Text" w:eastAsia="Google Sans Text" w:cs="Google Sans Text"/>
          <w:color w:val="1B1C1D"/>
          <w:sz w:val="24"/>
          <w:szCs w:val="24"/>
        </w:rPr>
        <w:t>onfiabilidade e a satisfação do usuário. Isso implica a necessidade de um mecanismo robusto de armazenamento local para os QR Codes e uma estratégia de comunicação clara para os usuários sobre as capacidades offline e suas limitações. Essa funcionalidade pode ser um fator decisivo na adoção do aplicativo, especialmente em comparação com concorrentes que podem exigir acesso online contínuo.</w:t>
      </w:r>
    </w:p>
    <w:p xmlns:wp14="http://schemas.microsoft.com/office/word/2010/wordml" w:rsidR="003B6284" w:rsidRDefault="00026F13" w14:paraId="4965A7BD"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As regras rigorosas que regem o uso do QR Code, como ser "individual e intransferível", "gerado para um único embarque", "expira após o tempo configurado" e resultar em "bloqueio do bilhete virtual por medida de segurança" em caso de reutilização ou duplicação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destacam uma forte ênfase na prevenção de fraudes e na integridade do sistema. Embora essas medidas sejam cruciais para a segurança, a rigidez (por exemplo, uso único, validade limitada, bloqueio imediato) pode potencialmente causar frustração ao usuário se não for comunicada com clareza ou se o sistema for excessivamente sensível a pequenos erros (como um toque duplo acidental). Isso implica a necessidade de uma implementação técnica precisa dessas regras, mensagens de erro claras e um sistema de suport</w:t>
      </w:r>
      <w:r>
        <w:rPr>
          <w:rFonts w:ascii="Google Sans Text" w:hAnsi="Google Sans Text" w:eastAsia="Google Sans Text" w:cs="Google Sans Text"/>
          <w:color w:val="1B1C1D"/>
          <w:sz w:val="24"/>
          <w:szCs w:val="24"/>
        </w:rPr>
        <w:t>e altamente responsivo para lidar com problemas legítimos que possam surgir devido a essas restrições. O equilíbrio entre segurança e conveniência do usuário será um fator crítico para a aceitação do aplicativo.</w:t>
      </w:r>
    </w:p>
    <w:p xmlns:wp14="http://schemas.microsoft.com/office/word/2010/wordml" w:rsidR="003B6284" w:rsidRDefault="00026F13" w14:paraId="04B26282"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 seguir, a Tabela de Funcionalidades Chave detalha as capacidades do Vai Fácil:</w:t>
      </w:r>
    </w:p>
    <w:tbl>
      <w:tblPr>
        <w:tblStyle w:val="a"/>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600" w:firstRow="0" w:lastRow="0" w:firstColumn="0" w:lastColumn="0" w:noHBand="1" w:noVBand="1"/>
      </w:tblPr>
      <w:tblGrid>
        <w:gridCol w:w="2340"/>
        <w:gridCol w:w="2340"/>
        <w:gridCol w:w="2340"/>
        <w:gridCol w:w="2340"/>
      </w:tblGrid>
      <w:tr xmlns:wp14="http://schemas.microsoft.com/office/word/2010/wordml" w:rsidR="003B6284" w14:paraId="48F1F8BB"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127F0F7"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Funcionalidade Chave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AABFDB8"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Descrição Detalhada</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772BB84"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Método de Operação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F5E2626"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Benefício para o Usuário</w:t>
            </w:r>
          </w:p>
        </w:tc>
      </w:tr>
      <w:tr xmlns:wp14="http://schemas.microsoft.com/office/word/2010/wordml" w:rsidR="003B6284" w14:paraId="26BB7EF5"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207EDD7"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Carteira Digital</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423837F"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Adicionar e gerenciar Bilhete Único Virtual (Comum, Estudante, Idoso, Vale Transporte, Especial).</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325B162"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 (cadastro/integração)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1D99CE8"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Centralização e digitalização do bilhete.</w:t>
            </w:r>
          </w:p>
        </w:tc>
      </w:tr>
      <w:tr xmlns:wp14="http://schemas.microsoft.com/office/word/2010/wordml" w:rsidR="003B6284" w14:paraId="23F79BD5"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2D7949F"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Embarque via NFC</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EE7CAFF"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Aproximação do celular em catracas compatíveis para validação de passagem.</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C146EE6"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Offline (com NFC ativado)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5749CA2"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Rapidez e praticidade, sem cartão físico.</w:t>
            </w:r>
          </w:p>
        </w:tc>
      </w:tr>
      <w:tr xmlns:wp14="http://schemas.microsoft.com/office/word/2010/wordml" w:rsidR="003B6284" w14:paraId="401B03F7"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7D2D00D"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Geração de QR Code (Embarque Imediato)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0C42C61"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Geração instantânea de QR Code na tela para leitura no validador.</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66EB79B"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11FEE25"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Conveniência para embarque no momento.</w:t>
            </w:r>
          </w:p>
        </w:tc>
      </w:tr>
      <w:tr xmlns:wp14="http://schemas.microsoft.com/office/word/2010/wordml" w:rsidR="003B6284" w14:paraId="2D21253D"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3AB6E23"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Geração de QR Code (Planejamento Antecipado)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E6D4E88"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Pré-geração de QR Code com validade configurável (ex: 30 min, 1h), salvo localmente.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C97D69E"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 (geração), Offline (uso)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49EC8C8"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Garante embarque mesmo sem internet, evita atrasos.</w:t>
            </w:r>
          </w:p>
        </w:tc>
      </w:tr>
      <w:tr xmlns:wp14="http://schemas.microsoft.com/office/word/2010/wordml" w:rsidR="003B6284" w14:paraId="2D37BB2F"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6316258"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Recarga Instantânea</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315C080"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Adição de créditos via PIX, cartão de crédito ou débito.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884AA62"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953A650"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Agilidade e flexibilidade nos pagamentos.</w:t>
            </w:r>
          </w:p>
        </w:tc>
      </w:tr>
      <w:tr xmlns:wp14="http://schemas.microsoft.com/office/word/2010/wordml" w:rsidR="003B6284" w14:paraId="0B35D107"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C6F446B"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Histórico de Recargas e Uso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BFDFEC2"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Consulta detalhada de todas as transações de recarga e viagens realizadas.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46179F5"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EA27905"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Controle financeiro e acompanhamento do uso.</w:t>
            </w:r>
          </w:p>
        </w:tc>
      </w:tr>
      <w:tr xmlns:wp14="http://schemas.microsoft.com/office/word/2010/wordml" w:rsidR="003B6284" w14:paraId="78383CCD"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5D4060B7"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Notificações de Saldo Baixo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5964AB9"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Alertas configuráveis quando o saldo do bilhete está próximo do fim.</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259BA96"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5F7174B5"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Prevenção de imprevistos e garantia de saldo.</w:t>
            </w:r>
          </w:p>
        </w:tc>
      </w:tr>
      <w:tr xmlns:wp14="http://schemas.microsoft.com/office/word/2010/wordml" w:rsidR="003B6284" w14:paraId="6C24249A"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AF60502"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Planejamento de Rota</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4201B87"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Sugestão de melhores caminhos usando transporte público, com base em localização.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ABAB99E"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 (GPS opcional)</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6B72F44"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Otimização de viagens e economia de tempo.</w:t>
            </w:r>
          </w:p>
        </w:tc>
      </w:tr>
      <w:tr xmlns:wp14="http://schemas.microsoft.com/office/word/2010/wordml" w:rsidR="003B6284" w14:paraId="1C9B3E41"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F5F50F4"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Verificação de Aceitação do Bilhete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CAABE3B"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Confirmação se a linha/estação aceita o Bilhete Único virtual antes do embarque.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7F7EB55"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5F159D7"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Evita surpresas e garante compatibilidade.</w:t>
            </w:r>
          </w:p>
        </w:tc>
      </w:tr>
      <w:tr xmlns:wp14="http://schemas.microsoft.com/office/word/2010/wordml" w:rsidR="003B6284" w14:paraId="091431D2"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5A1EE6F"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Notificações Inteligentes (Chegada de Ônibus)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D90654F"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Alertas sobre a chegada de ônibus em pontos próximos para rotas planejadas.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85F3336"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BA59259"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Maior conveniência e planejamento preciso.</w:t>
            </w:r>
          </w:p>
        </w:tc>
      </w:tr>
      <w:tr xmlns:wp14="http://schemas.microsoft.com/office/word/2010/wordml" w:rsidR="003B6284" w14:paraId="2373EB64"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5E8EEB4F"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Notificações Inteligentes (Vencimento de Benefícios)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E6022AA"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Alertas sobre o prazo de vencimento de benefícios (estudante, idoso).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C7B4679"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83403FB"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Auxilia na renovação e manutenção dos benefícios.</w:t>
            </w:r>
          </w:p>
        </w:tc>
      </w:tr>
      <w:tr xmlns:wp14="http://schemas.microsoft.com/office/word/2010/wordml" w:rsidR="003B6284" w14:paraId="50DBAA08"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E7E389A"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Agendamento de Recargas Automáticas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5BF7E8A3"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Configuração de recargas automáticas ao atingir saldo mínimo.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5C87780"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Online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297DCDC"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Autonomia e despreocupação com a gestão de saldo.</w:t>
            </w:r>
          </w:p>
        </w:tc>
      </w:tr>
    </w:tbl>
    <w:p xmlns:wp14="http://schemas.microsoft.com/office/word/2010/wordml" w:rsidR="003B6284" w:rsidRDefault="00026F13" w14:paraId="0997545F" wp14:textId="77777777">
      <w:pPr>
        <w:pStyle w:val="Ttulo2"/>
        <w:spacing w:before="48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5. Requisitos Técnicos e Ambiente de Sistema</w:t>
      </w:r>
    </w:p>
    <w:p xmlns:wp14="http://schemas.microsoft.com/office/word/2010/wordml" w:rsidR="003B6284" w:rsidRDefault="00026F13" w14:paraId="2A0AE70C"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 implementação do Vai Fácil exige a observância de requisitos técnicos específicos para garantir seu funcionamento adequado e a compatibilidade com a infraestrutura existente e futura.</w:t>
      </w:r>
    </w:p>
    <w:p xmlns:wp14="http://schemas.microsoft.com/office/word/2010/wordml" w:rsidR="003B6284" w:rsidRDefault="00026F13" w14:paraId="54C7F64D"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Sistemas Operacionais e Hardware Compatíveis</w:t>
      </w:r>
    </w:p>
    <w:p xmlns:wp14="http://schemas.microsoft.com/office/word/2010/wordml" w:rsidR="003B6284" w:rsidP="574E0A0D" w:rsidRDefault="00026F13" w14:paraId="4F82203E" wp14:textId="6AC5BE2B">
      <w:pPr>
        <w:pBdr>
          <w:top w:val="nil" w:color="000000" w:sz="0" w:space="0"/>
          <w:left w:val="nil" w:color="000000" w:sz="0" w:space="0"/>
          <w:bottom w:val="nil" w:color="000000" w:sz="0" w:space="0"/>
          <w:right w:val="nil" w:color="000000" w:sz="0" w:space="0"/>
          <w:between w:val="nil" w:color="000000" w:sz="0" w:space="0"/>
        </w:pBdr>
        <w:spacing w:after="240" w:line="275" w:lineRule="auto"/>
        <w:rPr>
          <w:rFonts w:ascii="Google Sans Text" w:hAnsi="Google Sans Text" w:eastAsia="Google Sans Text" w:cs="Google Sans Text"/>
          <w:color w:val="575B5F"/>
          <w:sz w:val="24"/>
          <w:szCs w:val="24"/>
          <w:vertAlign w:val="superscript"/>
        </w:rPr>
      </w:pPr>
      <w:r w:rsidRPr="574E0A0D" w:rsidR="00026F13">
        <w:rPr>
          <w:rFonts w:ascii="Google Sans Text" w:hAnsi="Google Sans Text" w:eastAsia="Google Sans Text" w:cs="Google Sans Text"/>
          <w:color w:val="1B1C1D"/>
          <w:sz w:val="24"/>
          <w:szCs w:val="24"/>
        </w:rPr>
        <w:t xml:space="preserve">O aplicativo é projetado para operar em dispositivos móveis com sistemas operacionais específicos: </w:t>
      </w:r>
      <w:r w:rsidRPr="574E0A0D" w:rsidR="00026F13">
        <w:rPr>
          <w:rFonts w:ascii="Google Sans Text" w:hAnsi="Google Sans Text" w:eastAsia="Google Sans Text" w:cs="Google Sans Text"/>
          <w:b w:val="1"/>
          <w:bCs w:val="1"/>
          <w:color w:val="1B1C1D"/>
          <w:sz w:val="24"/>
          <w:szCs w:val="24"/>
        </w:rPr>
        <w:t>Android 10</w:t>
      </w:r>
      <w:r w:rsidRPr="574E0A0D" w:rsidR="00026F13">
        <w:rPr>
          <w:rFonts w:ascii="Google Sans Text" w:hAnsi="Google Sans Text" w:eastAsia="Google Sans Text" w:cs="Google Sans Text"/>
          <w:color w:val="1B1C1D"/>
          <w:sz w:val="24"/>
          <w:szCs w:val="24"/>
        </w:rPr>
        <w:t xml:space="preserve"> (ou como versão máxima de atualização para aparelhos mais antigos) e </w:t>
      </w:r>
      <w:r w:rsidRPr="574E0A0D" w:rsidR="00026F13">
        <w:rPr>
          <w:rFonts w:ascii="Google Sans Text" w:hAnsi="Google Sans Text" w:eastAsia="Google Sans Text" w:cs="Google Sans Text"/>
          <w:b w:val="1"/>
          <w:bCs w:val="1"/>
          <w:color w:val="1B1C1D"/>
          <w:sz w:val="24"/>
          <w:szCs w:val="24"/>
        </w:rPr>
        <w:t>iOS 18</w:t>
      </w:r>
      <w:r w:rsidRPr="574E0A0D" w:rsidR="00026F13">
        <w:rPr>
          <w:rFonts w:ascii="Google Sans Text" w:hAnsi="Google Sans Text" w:eastAsia="Google Sans Text" w:cs="Google Sans Text"/>
          <w:color w:val="1B1C1D"/>
          <w:sz w:val="24"/>
          <w:szCs w:val="24"/>
        </w:rPr>
        <w:t>.</w:t>
      </w:r>
      <w:r w:rsidRPr="574E0A0D" w:rsidR="00026F13">
        <w:rPr>
          <w:rFonts w:ascii="Google Sans Text" w:hAnsi="Google Sans Text" w:eastAsia="Google Sans Text" w:cs="Google Sans Text"/>
          <w:color w:val="1B1C1D"/>
          <w:sz w:val="24"/>
          <w:szCs w:val="24"/>
        </w:rPr>
        <w:t xml:space="preserve"> Para a funcionalidade de bilhete virtual, o dispositivo deve possuir e ter ativado o </w:t>
      </w:r>
      <w:r w:rsidRPr="574E0A0D" w:rsidR="00026F13">
        <w:rPr>
          <w:rFonts w:ascii="Google Sans Text" w:hAnsi="Google Sans Text" w:eastAsia="Google Sans Text" w:cs="Google Sans Text"/>
          <w:b w:val="1"/>
          <w:bCs w:val="1"/>
          <w:color w:val="1B1C1D"/>
          <w:sz w:val="24"/>
          <w:szCs w:val="24"/>
        </w:rPr>
        <w:t>NFC (Near Field Communication)</w:t>
      </w:r>
      <w:r w:rsidRPr="574E0A0D" w:rsidR="00026F13">
        <w:rPr>
          <w:rFonts w:ascii="Google Sans Text" w:hAnsi="Google Sans Text" w:eastAsia="Google Sans Text" w:cs="Google Sans Text"/>
          <w:color w:val="1B1C1D"/>
          <w:sz w:val="24"/>
          <w:szCs w:val="24"/>
        </w:rPr>
        <w:t>, essencial para a interação com catracas compatíveis.</w:t>
      </w:r>
      <w:r w:rsidRPr="574E0A0D" w:rsidR="00026F13">
        <w:rPr>
          <w:rFonts w:ascii="Google Sans Text" w:hAnsi="Google Sans Text" w:eastAsia="Google Sans Text" w:cs="Google Sans Text"/>
          <w:color w:val="575B5F"/>
          <w:sz w:val="24"/>
          <w:szCs w:val="24"/>
          <w:vertAlign w:val="superscript"/>
        </w:rPr>
        <w:t>1</w:t>
      </w:r>
      <w:r w:rsidRPr="574E0A0D" w:rsidR="00026F13">
        <w:rPr>
          <w:rFonts w:ascii="Google Sans Text" w:hAnsi="Google Sans Text" w:eastAsia="Google Sans Text" w:cs="Google Sans Text"/>
          <w:color w:val="1B1C1D"/>
          <w:sz w:val="24"/>
          <w:szCs w:val="24"/>
        </w:rPr>
        <w:t xml:space="preserve"> Além disso, a </w:t>
      </w:r>
      <w:r w:rsidRPr="574E0A0D" w:rsidR="00026F13">
        <w:rPr>
          <w:rFonts w:ascii="Google Sans Text" w:hAnsi="Google Sans Text" w:eastAsia="Google Sans Text" w:cs="Google Sans Text"/>
          <w:b w:val="1"/>
          <w:bCs w:val="1"/>
          <w:color w:val="1B1C1D"/>
          <w:sz w:val="24"/>
          <w:szCs w:val="24"/>
        </w:rPr>
        <w:t>câmera</w:t>
      </w:r>
      <w:r w:rsidRPr="574E0A0D" w:rsidR="00026F13">
        <w:rPr>
          <w:rFonts w:ascii="Google Sans Text" w:hAnsi="Google Sans Text" w:eastAsia="Google Sans Text" w:cs="Google Sans Text"/>
          <w:color w:val="1B1C1D"/>
          <w:sz w:val="24"/>
          <w:szCs w:val="24"/>
        </w:rPr>
        <w:t xml:space="preserve"> do celular é um requisito para funcionalidades como leitura facial (em alguns casos) e, crucialmente, para a leitura de QR Codes nos validadores.</w:t>
      </w:r>
      <w:r w:rsidRPr="574E0A0D" w:rsidR="00026F13">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9528367"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Requisitos de Conectividade (Online/Offline)</w:t>
      </w:r>
    </w:p>
    <w:p xmlns:wp14="http://schemas.microsoft.com/office/word/2010/wordml" w:rsidR="003B6284" w:rsidRDefault="00026F13" w14:paraId="22196922"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 xml:space="preserve">A conectividade é um aspecto dual no Vai Fácil. Para operações como download do aplicativo, cadastro de usuário, recargas de crédito e consulta de informações, é indispensável o </w:t>
      </w:r>
      <w:r>
        <w:rPr>
          <w:rFonts w:ascii="Google Sans Text" w:hAnsi="Google Sans Text" w:eastAsia="Google Sans Text" w:cs="Google Sans Text"/>
          <w:b/>
          <w:color w:val="1B1C1D"/>
          <w:sz w:val="24"/>
          <w:szCs w:val="24"/>
        </w:rPr>
        <w:t>acesso à internet</w:t>
      </w:r>
      <w:r>
        <w:rPr>
          <w:rFonts w:ascii="Google Sans Text" w:hAnsi="Google Sans Text" w:eastAsia="Google Sans Text" w:cs="Google Sans Text"/>
          <w:color w:val="1B1C1D"/>
          <w:sz w:val="24"/>
          <w:szCs w:val="24"/>
        </w:rPr>
        <w:t xml:space="preserve"> (via Wi-Fi ou dados móveis).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w:t>
      </w:r>
      <w:r>
        <w:rPr>
          <w:rFonts w:ascii="Google Sans Text" w:hAnsi="Google Sans Text" w:eastAsia="Google Sans Text" w:cs="Google Sans Text"/>
          <w:b/>
          <w:color w:val="1B1C1D"/>
          <w:sz w:val="24"/>
          <w:szCs w:val="24"/>
        </w:rPr>
        <w:t>GPS</w:t>
      </w:r>
      <w:r>
        <w:rPr>
          <w:rFonts w:ascii="Google Sans Text" w:hAnsi="Google Sans Text" w:eastAsia="Google Sans Text" w:cs="Google Sans Text"/>
          <w:color w:val="1B1C1D"/>
          <w:sz w:val="24"/>
          <w:szCs w:val="24"/>
        </w:rPr>
        <w:t xml:space="preserve"> é um recurso opcional, utilizado para funcionalidades de planejamento de rota e localização de linhas.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Contudo, o sistema foi projetado para oferecer capacidades offline: a carteira digital (via NFC) e os QR Codes pré-gerados podem ser utilizados para embarque mesmo </w:t>
      </w:r>
      <w:r>
        <w:rPr>
          <w:rFonts w:ascii="Google Sans Text" w:hAnsi="Google Sans Text" w:eastAsia="Google Sans Text" w:cs="Google Sans Text"/>
          <w:b/>
          <w:color w:val="1B1C1D"/>
          <w:sz w:val="24"/>
          <w:szCs w:val="24"/>
        </w:rPr>
        <w:t>sem conexão à internet</w:t>
      </w:r>
      <w:r>
        <w:rPr>
          <w:rFonts w:ascii="Google Sans Text" w:hAnsi="Google Sans Text" w:eastAsia="Google Sans Text" w:cs="Google Sans Text"/>
          <w:color w:val="1B1C1D"/>
          <w:sz w:val="24"/>
          <w:szCs w:val="24"/>
        </w:rPr>
        <w:t>.</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É importante ressaltar que, para atualizações do aplicativo, novas recargas e sincronização de dados, a conexão online é novamente necessária.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E4AD611"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Infraestrutura Presumida e Escalabilidade</w:t>
      </w:r>
    </w:p>
    <w:p xmlns:wp14="http://schemas.microsoft.com/office/word/2010/wordml" w:rsidR="003B6284" w:rsidRDefault="00026F13" w14:paraId="5AECEAC2"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 xml:space="preserve">Considerando que o sistema Vai Fácil já está em funcionamento, presume-se que a </w:t>
      </w:r>
      <w:r>
        <w:rPr>
          <w:rFonts w:ascii="Google Sans Text" w:hAnsi="Google Sans Text" w:eastAsia="Google Sans Text" w:cs="Google Sans Text"/>
          <w:b/>
          <w:color w:val="1B1C1D"/>
          <w:sz w:val="24"/>
          <w:szCs w:val="24"/>
        </w:rPr>
        <w:t>infraestrutura necessária</w:t>
      </w:r>
      <w:r>
        <w:rPr>
          <w:rFonts w:ascii="Google Sans Text" w:hAnsi="Google Sans Text" w:eastAsia="Google Sans Text" w:cs="Google Sans Text"/>
          <w:color w:val="1B1C1D"/>
          <w:sz w:val="24"/>
          <w:szCs w:val="24"/>
        </w:rPr>
        <w:t xml:space="preserve"> para sua operação, incluindo servidores, hospedagem e banco de dados, já esteja disponível.</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 integração com o </w:t>
      </w:r>
      <w:r>
        <w:rPr>
          <w:rFonts w:ascii="Google Sans Text" w:hAnsi="Google Sans Text" w:eastAsia="Google Sans Text" w:cs="Google Sans Text"/>
          <w:b/>
          <w:color w:val="1B1C1D"/>
          <w:sz w:val="24"/>
          <w:szCs w:val="24"/>
        </w:rPr>
        <w:t>cadastro prévio no sistema SPTrans</w:t>
      </w:r>
      <w:r>
        <w:rPr>
          <w:rFonts w:ascii="Google Sans Text" w:hAnsi="Google Sans Text" w:eastAsia="Google Sans Text" w:cs="Google Sans Text"/>
          <w:color w:val="1B1C1D"/>
          <w:sz w:val="24"/>
          <w:szCs w:val="24"/>
        </w:rPr>
        <w:t xml:space="preserve"> pode ser um requisito para algumas funcionalidades, como a vinculação de um bilhete existente.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Uma expectativa fundamental para o projeto é o </w:t>
      </w:r>
      <w:r>
        <w:rPr>
          <w:rFonts w:ascii="Google Sans Text" w:hAnsi="Google Sans Text" w:eastAsia="Google Sans Text" w:cs="Google Sans Text"/>
          <w:b/>
          <w:color w:val="1B1C1D"/>
          <w:sz w:val="24"/>
          <w:szCs w:val="24"/>
        </w:rPr>
        <w:t>aumento no número de usuários</w:t>
      </w:r>
      <w:r>
        <w:rPr>
          <w:rFonts w:ascii="Google Sans Text" w:hAnsi="Google Sans Text" w:eastAsia="Google Sans Text" w:cs="Google Sans Text"/>
          <w:color w:val="1B1C1D"/>
          <w:sz w:val="24"/>
          <w:szCs w:val="24"/>
        </w:rPr>
        <w:t xml:space="preserve"> à medida que a adesão ao sistema cresce.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Esta projeção de crescimento implica a necessidade de uma arquitetura de sistema que seja inerentemente </w:t>
      </w:r>
      <w:r>
        <w:rPr>
          <w:rFonts w:ascii="Google Sans Text" w:hAnsi="Google Sans Text" w:eastAsia="Google Sans Text" w:cs="Google Sans Text"/>
          <w:b/>
          <w:color w:val="1B1C1D"/>
          <w:sz w:val="24"/>
          <w:szCs w:val="24"/>
        </w:rPr>
        <w:t>escalável</w:t>
      </w:r>
      <w:r>
        <w:rPr>
          <w:rFonts w:ascii="Google Sans Text" w:hAnsi="Google Sans Text" w:eastAsia="Google Sans Text" w:cs="Google Sans Text"/>
          <w:color w:val="1B1C1D"/>
          <w:sz w:val="24"/>
          <w:szCs w:val="24"/>
        </w:rPr>
        <w:t xml:space="preserve">, capaz de </w:t>
      </w:r>
      <w:r>
        <w:rPr>
          <w:rFonts w:ascii="Google Sans Text" w:hAnsi="Google Sans Text" w:eastAsia="Google Sans Text" w:cs="Google Sans Text"/>
          <w:color w:val="1B1C1D"/>
          <w:sz w:val="24"/>
          <w:szCs w:val="24"/>
        </w:rPr>
        <w:t>suportar um volume crescente de transações e usuários sem degradação de desempenho.</w:t>
      </w:r>
      <w:r>
        <w:rPr>
          <w:rFonts w:ascii="Google Sans Text" w:hAnsi="Google Sans Text" w:eastAsia="Google Sans Text" w:cs="Google Sans Text"/>
          <w:color w:val="575B5F"/>
          <w:sz w:val="24"/>
          <w:szCs w:val="24"/>
          <w:vertAlign w:val="superscript"/>
        </w:rPr>
        <w:t>1</w:t>
      </w:r>
    </w:p>
    <w:p xmlns:wp14="http://schemas.microsoft.com/office/word/2010/wordml" w:rsidR="003B6284" w:rsidP="574E0A0D" w:rsidRDefault="00026F13" w14:paraId="10517B86" wp14:textId="5898D323">
      <w:pPr>
        <w:pBdr>
          <w:top w:val="nil" w:color="000000" w:sz="0" w:space="0"/>
          <w:left w:val="nil" w:color="000000" w:sz="0" w:space="0"/>
          <w:bottom w:val="nil" w:color="000000" w:sz="0" w:space="0"/>
          <w:right w:val="nil" w:color="000000" w:sz="0" w:space="0"/>
          <w:between w:val="nil" w:color="000000" w:sz="0" w:space="0"/>
        </w:pBdr>
        <w:spacing w:after="240" w:line="275" w:lineRule="auto"/>
        <w:rPr>
          <w:rFonts w:ascii="Google Sans Text" w:hAnsi="Google Sans Text" w:eastAsia="Google Sans Text" w:cs="Google Sans Text"/>
          <w:color w:val="1B1C1D"/>
          <w:sz w:val="24"/>
          <w:szCs w:val="24"/>
        </w:rPr>
      </w:pPr>
      <w:r w:rsidRPr="574E0A0D" w:rsidR="00026F13">
        <w:rPr>
          <w:rFonts w:ascii="Google Sans Text" w:hAnsi="Google Sans Text" w:eastAsia="Google Sans Text" w:cs="Google Sans Text"/>
          <w:color w:val="1B1C1D"/>
          <w:sz w:val="24"/>
          <w:szCs w:val="24"/>
        </w:rPr>
        <w:t xml:space="preserve">A exigência explícita de Android 10+ e iOS 18 </w:t>
      </w:r>
      <w:r w:rsidRPr="574E0A0D" w:rsidR="00026F13">
        <w:rPr>
          <w:rFonts w:ascii="Google Sans Text" w:hAnsi="Google Sans Text" w:eastAsia="Google Sans Text" w:cs="Google Sans Text"/>
          <w:color w:val="575B5F"/>
          <w:sz w:val="24"/>
          <w:szCs w:val="24"/>
          <w:vertAlign w:val="superscript"/>
        </w:rPr>
        <w:t>1</w:t>
      </w:r>
      <w:r w:rsidRPr="574E0A0D" w:rsidR="00026F13">
        <w:rPr>
          <w:rFonts w:ascii="Google Sans Text" w:hAnsi="Google Sans Text" w:eastAsia="Google Sans Text" w:cs="Google Sans Text"/>
          <w:color w:val="1B1C1D"/>
          <w:sz w:val="24"/>
          <w:szCs w:val="24"/>
        </w:rPr>
        <w:t xml:space="preserve"> para um aplicativo de serviço público que visa uma base de usuários ampla e com "familiaridade variável" com a tecnologia </w:t>
      </w:r>
      <w:r w:rsidRPr="574E0A0D" w:rsidR="00026F13">
        <w:rPr>
          <w:rFonts w:ascii="Google Sans Text" w:hAnsi="Google Sans Text" w:eastAsia="Google Sans Text" w:cs="Google Sans Text"/>
          <w:color w:val="575B5F"/>
          <w:sz w:val="24"/>
          <w:szCs w:val="24"/>
          <w:vertAlign w:val="superscript"/>
        </w:rPr>
        <w:t>1</w:t>
      </w:r>
      <w:r w:rsidRPr="574E0A0D" w:rsidR="00026F13">
        <w:rPr>
          <w:rFonts w:ascii="Google Sans Text" w:hAnsi="Google Sans Text" w:eastAsia="Google Sans Text" w:cs="Google Sans Text"/>
          <w:color w:val="1B1C1D"/>
          <w:sz w:val="24"/>
          <w:szCs w:val="24"/>
        </w:rPr>
        <w:t xml:space="preserve"> tem implicações estratégicas significativas. Essa decisão sugere uma intenção deliberada de aproveitar os recursos e as APIs mais recentes dos sistemas operacionais modernos, como aprimoramentos de segurança, estabilidade do NFC e otimizações de desempenho. No entanto, essa escolha acarreta um risco considerável de exclusão de usuários que possuem smartphones mais antigos e que não p</w:t>
      </w:r>
      <w:r w:rsidRPr="574E0A0D" w:rsidR="00026F13">
        <w:rPr>
          <w:rFonts w:ascii="Google Sans Text" w:hAnsi="Google Sans Text" w:eastAsia="Google Sans Text" w:cs="Google Sans Text"/>
          <w:color w:val="1B1C1D"/>
          <w:sz w:val="24"/>
          <w:szCs w:val="24"/>
        </w:rPr>
        <w:t xml:space="preserve">odem ser atualizados para essas versões de sistema operacional. </w:t>
      </w:r>
      <w:r w:rsidRPr="574E0A0D" w:rsidR="21CFCF38">
        <w:rPr>
          <w:rFonts w:ascii="Google Sans Text" w:hAnsi="Google Sans Text" w:eastAsia="Google Sans Text" w:cs="Google Sans Text"/>
          <w:color w:val="1B1C1D"/>
          <w:sz w:val="24"/>
          <w:szCs w:val="24"/>
        </w:rPr>
        <w:t>Esse potencial</w:t>
      </w:r>
      <w:r w:rsidRPr="574E0A0D" w:rsidR="00026F13">
        <w:rPr>
          <w:rFonts w:ascii="Google Sans Text" w:hAnsi="Google Sans Text" w:eastAsia="Google Sans Text" w:cs="Google Sans Text"/>
          <w:color w:val="1B1C1D"/>
          <w:sz w:val="24"/>
          <w:szCs w:val="24"/>
        </w:rPr>
        <w:t xml:space="preserve"> "exclusão digital" entra em conflito direto com o objetivo declarado do projeto de ser "acessível" </w:t>
      </w:r>
      <w:r w:rsidRPr="574E0A0D" w:rsidR="00026F13">
        <w:rPr>
          <w:rFonts w:ascii="Google Sans Text" w:hAnsi="Google Sans Text" w:eastAsia="Google Sans Text" w:cs="Google Sans Text"/>
          <w:color w:val="575B5F"/>
          <w:sz w:val="24"/>
          <w:szCs w:val="24"/>
          <w:vertAlign w:val="superscript"/>
        </w:rPr>
        <w:t>1</w:t>
      </w:r>
      <w:r w:rsidRPr="574E0A0D" w:rsidR="00026F13">
        <w:rPr>
          <w:rFonts w:ascii="Google Sans Text" w:hAnsi="Google Sans Text" w:eastAsia="Google Sans Text" w:cs="Google Sans Text"/>
          <w:color w:val="1B1C1D"/>
          <w:sz w:val="24"/>
          <w:szCs w:val="24"/>
        </w:rPr>
        <w:t xml:space="preserve"> e de "facilitar o acesso e uso do transporte público".</w:t>
      </w:r>
      <w:r w:rsidRPr="574E0A0D" w:rsidR="00026F13">
        <w:rPr>
          <w:rFonts w:ascii="Google Sans Text" w:hAnsi="Google Sans Text" w:eastAsia="Google Sans Text" w:cs="Google Sans Text"/>
          <w:color w:val="575B5F"/>
          <w:sz w:val="24"/>
          <w:szCs w:val="24"/>
          <w:vertAlign w:val="superscript"/>
        </w:rPr>
        <w:t>1</w:t>
      </w:r>
      <w:r w:rsidRPr="574E0A0D" w:rsidR="00026F13">
        <w:rPr>
          <w:rFonts w:ascii="Google Sans Text" w:hAnsi="Google Sans Text" w:eastAsia="Google Sans Text" w:cs="Google Sans Text"/>
          <w:color w:val="1B1C1D"/>
          <w:sz w:val="24"/>
          <w:szCs w:val="24"/>
        </w:rPr>
        <w:t xml:space="preserve"> O projeto deve, portanto, ou aceitar essa limitação e seu impacto na penetração de mercado, ou desenvolver estratégias para apoiar ou fazer a transição de usuários com dispositivos mais antigos, possivelmente por meio de métodos de acesso alternativos ou parcerias. Isso també</w:t>
      </w:r>
      <w:r w:rsidRPr="574E0A0D" w:rsidR="00026F13">
        <w:rPr>
          <w:rFonts w:ascii="Google Sans Text" w:hAnsi="Google Sans Text" w:eastAsia="Google Sans Text" w:cs="Google Sans Text"/>
          <w:color w:val="1B1C1D"/>
          <w:sz w:val="24"/>
          <w:szCs w:val="24"/>
        </w:rPr>
        <w:t>m sublinha a necessidade de uma estratégia de comunicação clara sobre a compatibilidade de dispositivos.</w:t>
      </w:r>
    </w:p>
    <w:p xmlns:wp14="http://schemas.microsoft.com/office/word/2010/wordml" w:rsidR="003B6284" w:rsidRDefault="00026F13" w14:paraId="5A584391"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expectativa explícita de "aumento no número de usuários conforme a adesão ao sistema aumenta"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é um requisito não-funcional crítico. Isso significa que a infraestrutura subjacente (servidores, bancos de dados, rede) deve ser projetada desde o início com a escalabilidade como um princípio arquitetônico central, e não como uma consideração posterior. Isso inclui a avaliação de soluções nativas da nuvem, arquiteturas de microsserviços, balanceamento de carga e fragmentação de banco de dados para lidar com o crescimento previsto sem degradação de desempenho. A falha em planejar adequadamente a escalabi</w:t>
      </w:r>
      <w:r>
        <w:rPr>
          <w:rFonts w:ascii="Google Sans Text" w:hAnsi="Google Sans Text" w:eastAsia="Google Sans Text" w:cs="Google Sans Text"/>
          <w:color w:val="1B1C1D"/>
          <w:sz w:val="24"/>
          <w:szCs w:val="24"/>
        </w:rPr>
        <w:t>lidade pode levar à instabilidade do sistema e a uma experiência do usuário insatisfatória à medida que a adoção aumenta, o que, por sua vez, pode minar o sucesso do projeto. Isso também implica a necessidade de testes de desempenho sob condições de carga que simulem volumes futuros de usuários.</w:t>
      </w:r>
    </w:p>
    <w:p xmlns:wp14="http://schemas.microsoft.com/office/word/2010/wordml" w:rsidR="003B6284" w:rsidRDefault="00026F13" w14:paraId="12EADE02"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 seguir, a Tabela de Requisitos Técnicos oferece uma visão estruturada das especificações:</w:t>
      </w:r>
    </w:p>
    <w:tbl>
      <w:tblPr>
        <w:tblStyle w:val="a0"/>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600" w:firstRow="0" w:lastRow="0" w:firstColumn="0" w:lastColumn="0" w:noHBand="1" w:noVBand="1"/>
      </w:tblPr>
      <w:tblGrid>
        <w:gridCol w:w="3120"/>
        <w:gridCol w:w="3120"/>
        <w:gridCol w:w="3120"/>
      </w:tblGrid>
      <w:tr xmlns:wp14="http://schemas.microsoft.com/office/word/2010/wordml" w:rsidR="003B6284" w14:paraId="2AF4987F"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F8596E8"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Categoria do Requisito</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3802745"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Especificação Detalhada</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59799464"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Implicações para o Projeto/Usuário</w:t>
            </w:r>
          </w:p>
        </w:tc>
      </w:tr>
      <w:tr xmlns:wp14="http://schemas.microsoft.com/office/word/2010/wordml" w:rsidR="003B6284" w14:paraId="7F05ED10"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8008481"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Sistemas Operacionais</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2F65782"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Android 10+</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1E6DCCB"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Acesso limitado para usuários com dispositivos Android mais antigos.</w:t>
            </w:r>
          </w:p>
        </w:tc>
      </w:tr>
      <w:tr xmlns:wp14="http://schemas.microsoft.com/office/word/2010/wordml" w:rsidR="003B6284" w14:paraId="4829A7FE"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3B6284" w14:paraId="672A6659" wp14:textId="77777777">
            <w:pPr>
              <w:pBdr>
                <w:top w:val="nil"/>
                <w:left w:val="nil"/>
                <w:bottom w:val="nil"/>
                <w:right w:val="nil"/>
                <w:between w:val="nil"/>
              </w:pBdr>
              <w:spacing w:line="276" w:lineRule="auto"/>
              <w:rPr>
                <w:rFonts w:ascii="Google Sans Text" w:hAnsi="Google Sans Text" w:eastAsia="Google Sans Text" w:cs="Google Sans Text"/>
                <w:color w:val="1B1C1D"/>
                <w:sz w:val="20"/>
                <w:szCs w:val="20"/>
              </w:rPr>
            </w:pP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5A465CF"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iOS 18+</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1D38EFA"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Acesso limitado para usuários com dispositivos iOS mais antigos.</w:t>
            </w:r>
          </w:p>
        </w:tc>
      </w:tr>
      <w:tr xmlns:wp14="http://schemas.microsoft.com/office/word/2010/wordml" w:rsidR="003B6284" w14:paraId="2175C114"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6A42483"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Hardware Necessário</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080E001"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NFC (Near Field Communication)</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4262EEA"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Essencial para embarque por aproximação; dispositivos sem NFC usarão QR Code.</w:t>
            </w:r>
          </w:p>
        </w:tc>
      </w:tr>
      <w:tr xmlns:wp14="http://schemas.microsoft.com/office/word/2010/wordml" w:rsidR="003B6284" w14:paraId="61BE7052"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3B6284" w14:paraId="0A37501D" wp14:textId="77777777">
            <w:pPr>
              <w:pBdr>
                <w:top w:val="nil"/>
                <w:left w:val="nil"/>
                <w:bottom w:val="nil"/>
                <w:right w:val="nil"/>
                <w:between w:val="nil"/>
              </w:pBdr>
              <w:spacing w:line="276" w:lineRule="auto"/>
              <w:rPr>
                <w:rFonts w:ascii="Google Sans Text" w:hAnsi="Google Sans Text" w:eastAsia="Google Sans Text" w:cs="Google Sans Text"/>
                <w:color w:val="1B1C1D"/>
                <w:sz w:val="20"/>
                <w:szCs w:val="20"/>
              </w:rPr>
            </w:pP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59BEE2F"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Câmera</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F3BA1B7"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Necessária para leitura facial (funcionalidades específicas) e leitura de QR Code.</w:t>
            </w:r>
          </w:p>
        </w:tc>
      </w:tr>
      <w:tr xmlns:wp14="http://schemas.microsoft.com/office/word/2010/wordml" w:rsidR="003B6284" w14:paraId="3FF215BF"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B113476"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Conectividade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5A579A8"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Acesso à internet (Wi-Fi ou dados móveis)</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7E974B0"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Necessário para download, cadastro, recarga e consulta de informações.</w:t>
            </w:r>
          </w:p>
        </w:tc>
      </w:tr>
      <w:tr xmlns:wp14="http://schemas.microsoft.com/office/word/2010/wordml" w:rsidR="003B6284" w14:paraId="4F588DE5"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3B6284" w14:paraId="5DAB6C7B" wp14:textId="77777777">
            <w:pPr>
              <w:pBdr>
                <w:top w:val="nil"/>
                <w:left w:val="nil"/>
                <w:bottom w:val="nil"/>
                <w:right w:val="nil"/>
                <w:between w:val="nil"/>
              </w:pBdr>
              <w:spacing w:line="276" w:lineRule="auto"/>
              <w:rPr>
                <w:rFonts w:ascii="Google Sans Text" w:hAnsi="Google Sans Text" w:eastAsia="Google Sans Text" w:cs="Google Sans Text"/>
                <w:color w:val="1B1C1D"/>
                <w:sz w:val="20"/>
                <w:szCs w:val="20"/>
              </w:rPr>
            </w:pP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60A3ACD"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GPS (opcional)</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928A204"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Otimiza funcionalidades de planejamento de rota e localização.</w:t>
            </w:r>
          </w:p>
        </w:tc>
      </w:tr>
      <w:tr xmlns:wp14="http://schemas.microsoft.com/office/word/2010/wordml" w:rsidR="003B6284" w14:paraId="7D32A4C9"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9B9968D"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Uso Offline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A5D4D42"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Carteira digital via NFC e QR Codes pré-gerados</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9B0714C"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Permite embarque sem internet, mas limita outras funcionalidades do app.</w:t>
            </w:r>
          </w:p>
        </w:tc>
      </w:tr>
      <w:tr xmlns:wp14="http://schemas.microsoft.com/office/word/2010/wordml" w:rsidR="003B6284" w14:paraId="78980D49"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D655580"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Infraestrutura</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0B2DAB5"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Presença de servidores, hospedagem, banco de dados</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933FDE0"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Base tecnológica existente para suporte ao sistema.</w:t>
            </w:r>
          </w:p>
        </w:tc>
      </w:tr>
      <w:tr xmlns:wp14="http://schemas.microsoft.com/office/word/2010/wordml" w:rsidR="003B6284" w14:paraId="230D97FF"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E4112C2"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Integração</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9CEDF8C"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Cadastro prévio no sistema SPTrans</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587F9F06"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Pode ser necessário para integração de bilhetes existentes.</w:t>
            </w:r>
          </w:p>
        </w:tc>
      </w:tr>
      <w:tr xmlns:wp14="http://schemas.microsoft.com/office/word/2010/wordml" w:rsidR="003B6284" w14:paraId="4FD03607" wp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189F773"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Escalabilidade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4033132"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Suporte a aumento de usuários</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57BC566"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Necessidade de arquitetura robusta e capacidade de crescimento.</w:t>
            </w:r>
          </w:p>
        </w:tc>
      </w:tr>
    </w:tbl>
    <w:p xmlns:wp14="http://schemas.microsoft.com/office/word/2010/wordml" w:rsidR="003B6284" w:rsidRDefault="00026F13" w14:paraId="48585943" wp14:textId="77777777">
      <w:pPr>
        <w:pStyle w:val="Ttulo2"/>
        <w:spacing w:before="48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6. Integrações e Regras de Negócio</w:t>
      </w:r>
    </w:p>
    <w:p xmlns:wp14="http://schemas.microsoft.com/office/word/2010/wordml" w:rsidR="003B6284" w:rsidRDefault="00026F13" w14:paraId="0B9B8956"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funcionamento eficiente do Vai Fácil depende de integrações cruciais com sistemas externos e da aplicação rigorosa de regras de negócio que garantem a segurança e a correta utilização do bilhete virtual.</w:t>
      </w:r>
    </w:p>
    <w:p xmlns:wp14="http://schemas.microsoft.com/office/word/2010/wordml" w:rsidR="003B6284" w:rsidRDefault="00026F13" w14:paraId="2E9B63EC"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Integrações Necessárias</w:t>
      </w:r>
    </w:p>
    <w:p xmlns:wp14="http://schemas.microsoft.com/office/word/2010/wordml" w:rsidR="003B6284" w:rsidRDefault="00026F13" w14:paraId="3C097174"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Para operar plenamente, o Vai Fácil requer as seguintes integrações:</w:t>
      </w:r>
    </w:p>
    <w:p xmlns:wp14="http://schemas.microsoft.com/office/word/2010/wordml" w:rsidR="003B6284" w:rsidRDefault="00026F13" w14:paraId="4EC8CF7E" wp14:textId="77777777">
      <w:pPr>
        <w:numPr>
          <w:ilvl w:val="0"/>
          <w:numId w:val="4"/>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Sistema de Validadores nos Ônibus:</w:t>
      </w:r>
      <w:r>
        <w:rPr>
          <w:rFonts w:ascii="Google Sans Text" w:hAnsi="Google Sans Text" w:eastAsia="Google Sans Text" w:cs="Google Sans Text"/>
          <w:color w:val="1B1C1D"/>
          <w:sz w:val="24"/>
          <w:szCs w:val="24"/>
        </w:rPr>
        <w:t xml:space="preserve"> Esta é uma integração fundamental, pois permite o embarque dos usuários via NFC ou QR Code. As catracas nos veículos e estações devem ser compatíveis com essa tecnologia para que o bilhete virtual seja validado.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2F52D52E" wp14:textId="77777777">
      <w:pPr>
        <w:numPr>
          <w:ilvl w:val="0"/>
          <w:numId w:val="4"/>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Gateway de Pagamento via PIX:</w:t>
      </w:r>
      <w:r>
        <w:rPr>
          <w:rFonts w:ascii="Google Sans Text" w:hAnsi="Google Sans Text" w:eastAsia="Google Sans Text" w:cs="Google Sans Text"/>
          <w:color w:val="1B1C1D"/>
          <w:sz w:val="24"/>
          <w:szCs w:val="24"/>
        </w:rPr>
        <w:t xml:space="preserve"> Para a compra de créditos, o aplicativo precisa se integrar a um gateway de pagamento que suporte transações via PIX, além de sistemas de cartão de crédito e débito para recargas.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0B2E7CE" wp14:textId="77777777">
      <w:pPr>
        <w:numPr>
          <w:ilvl w:val="0"/>
          <w:numId w:val="4"/>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Sistema SPTrans:</w:t>
      </w:r>
      <w:r>
        <w:rPr>
          <w:rFonts w:ascii="Google Sans Text" w:hAnsi="Google Sans Text" w:eastAsia="Google Sans Text" w:cs="Google Sans Text"/>
          <w:color w:val="1B1C1D"/>
          <w:sz w:val="24"/>
          <w:szCs w:val="24"/>
        </w:rPr>
        <w:t xml:space="preserve"> A integração com o cadastro existente do usuário na SPTrans pode ser necessária para certas funcionalidades ou para a adição automática do bilhete virtual.</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1677A58" wp14:textId="77777777">
      <w:pPr>
        <w:numPr>
          <w:ilvl w:val="0"/>
          <w:numId w:val="4"/>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Carteiras Digitais (Google Pay / Apple Pay):</w:t>
      </w:r>
      <w:r>
        <w:rPr>
          <w:rFonts w:ascii="Google Sans Text" w:hAnsi="Google Sans Text" w:eastAsia="Google Sans Text" w:cs="Google Sans Text"/>
          <w:color w:val="1B1C1D"/>
          <w:sz w:val="24"/>
          <w:szCs w:val="24"/>
        </w:rPr>
        <w:t xml:space="preserve"> O Vai Fácil poderá oferecer integração com essas carteiras para maior praticidade no uso do bilhete virtual.</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1955D56" wp14:textId="77777777">
      <w:pPr>
        <w:numPr>
          <w:ilvl w:val="0"/>
          <w:numId w:val="4"/>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Relógios Inteligentes:</w:t>
      </w:r>
      <w:r>
        <w:rPr>
          <w:rFonts w:ascii="Google Sans Text" w:hAnsi="Google Sans Text" w:eastAsia="Google Sans Text" w:cs="Google Sans Text"/>
          <w:color w:val="1B1C1D"/>
          <w:sz w:val="24"/>
          <w:szCs w:val="24"/>
        </w:rPr>
        <w:t xml:space="preserve"> Em alguns casos, o aplicativo poderá ser compatível com relógios inteligentes, permitindo o uso do bilhete virtual diretamente do pulso.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273ED946" wp14:textId="77777777">
      <w:pPr>
        <w:pStyle w:val="Ttulo3"/>
        <w:spacing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Principais Regras de Negócio</w:t>
      </w:r>
    </w:p>
    <w:p xmlns:wp14="http://schemas.microsoft.com/office/word/2010/wordml" w:rsidR="003B6284" w:rsidRDefault="00026F13" w14:paraId="3480D295"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As regras de negócio são essenciais para a integridade e segurança do sistema:</w:t>
      </w:r>
    </w:p>
    <w:p xmlns:wp14="http://schemas.microsoft.com/office/word/2010/wordml" w:rsidR="003B6284" w:rsidRDefault="00026F13" w14:paraId="0499B8FD" wp14:textId="77777777">
      <w:pPr>
        <w:numPr>
          <w:ilvl w:val="0"/>
          <w:numId w:val="5"/>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Validade do QR Code:</w:t>
      </w:r>
      <w:r>
        <w:rPr>
          <w:rFonts w:ascii="Google Sans Text" w:hAnsi="Google Sans Text" w:eastAsia="Google Sans Text" w:cs="Google Sans Text"/>
          <w:color w:val="1B1C1D"/>
          <w:sz w:val="24"/>
          <w:szCs w:val="24"/>
        </w:rPr>
        <w:t xml:space="preserve"> Um QR Code gerado possui validade limitada (por exemplo, 5 minutos ou 30 minutos para códigos pré-gerados).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Após esse período, um novo QR Code deve ser gerado.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FA98CA5" wp14:textId="77777777">
      <w:pPr>
        <w:numPr>
          <w:ilvl w:val="0"/>
          <w:numId w:val="5"/>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Uso Individual e Pessoal:</w:t>
      </w:r>
      <w:r>
        <w:rPr>
          <w:rFonts w:ascii="Google Sans Text" w:hAnsi="Google Sans Text" w:eastAsia="Google Sans Text" w:cs="Google Sans Text"/>
          <w:color w:val="1B1C1D"/>
          <w:sz w:val="24"/>
          <w:szCs w:val="24"/>
        </w:rPr>
        <w:t xml:space="preserve"> O QR Code é individual e intransferível.</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Ele é gerado para um único embarque em uma única linha ou estação.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099BE49A" wp14:textId="77777777">
      <w:pPr>
        <w:numPr>
          <w:ilvl w:val="0"/>
          <w:numId w:val="5"/>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Bloqueio por Uso Indevido:</w:t>
      </w:r>
      <w:r>
        <w:rPr>
          <w:rFonts w:ascii="Google Sans Text" w:hAnsi="Google Sans Text" w:eastAsia="Google Sans Text" w:cs="Google Sans Text"/>
          <w:color w:val="1B1C1D"/>
          <w:sz w:val="24"/>
          <w:szCs w:val="24"/>
        </w:rPr>
        <w:t xml:space="preserve"> Tentativas de reutilização ou duplicação do código resultam no bloqueio do bilhete virtual como medida de segurança.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0D05A062" wp14:textId="77777777">
      <w:pPr>
        <w:numPr>
          <w:ilvl w:val="0"/>
          <w:numId w:val="5"/>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Conectividade para Geração/Recarga:</w:t>
      </w:r>
      <w:r>
        <w:rPr>
          <w:rFonts w:ascii="Google Sans Text" w:hAnsi="Google Sans Text" w:eastAsia="Google Sans Text" w:cs="Google Sans Text"/>
          <w:color w:val="1B1C1D"/>
          <w:sz w:val="24"/>
          <w:szCs w:val="24"/>
        </w:rPr>
        <w:t xml:space="preserve"> Para recarregar ou gerar novos QR Codes, é necessário que o dispositivo esteja conectado à internet.</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A277BC5" wp14:textId="77777777">
      <w:pPr>
        <w:numPr>
          <w:ilvl w:val="0"/>
          <w:numId w:val="5"/>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Vínculo a um Único Dispositivo:</w:t>
      </w:r>
      <w:r>
        <w:rPr>
          <w:rFonts w:ascii="Google Sans Text" w:hAnsi="Google Sans Text" w:eastAsia="Google Sans Text" w:cs="Google Sans Text"/>
          <w:color w:val="1B1C1D"/>
          <w:sz w:val="24"/>
          <w:szCs w:val="24"/>
        </w:rPr>
        <w:t xml:space="preserve"> Por segurança, o bilhete virtual é vinculado a um único aparelho por vez.</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BDBBA22" wp14:textId="77777777">
      <w:pPr>
        <w:numPr>
          <w:ilvl w:val="0"/>
          <w:numId w:val="5"/>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Compartilhamento de Saldo:</w:t>
      </w:r>
      <w:r>
        <w:rPr>
          <w:rFonts w:ascii="Google Sans Text" w:hAnsi="Google Sans Text" w:eastAsia="Google Sans Text" w:cs="Google Sans Text"/>
          <w:color w:val="1B1C1D"/>
          <w:sz w:val="24"/>
          <w:szCs w:val="24"/>
        </w:rPr>
        <w:t xml:space="preserve"> O saldo é vinculado à conta do usuário e pode ser utilizado tanto pelo aplicativo quanto pelo cartão físico, indicando uma gestão unificada dos créditos.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E7BBFEB" wp14:textId="77777777">
      <w:pPr>
        <w:numPr>
          <w:ilvl w:val="0"/>
          <w:numId w:val="5"/>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Autenticação para Acesso:</w:t>
      </w:r>
      <w:r>
        <w:rPr>
          <w:rFonts w:ascii="Google Sans Text" w:hAnsi="Google Sans Text" w:eastAsia="Google Sans Text" w:cs="Google Sans Text"/>
          <w:color w:val="1B1C1D"/>
          <w:sz w:val="24"/>
          <w:szCs w:val="24"/>
        </w:rPr>
        <w:t xml:space="preserve"> O acesso ao bilhete virtual exige autenticação (senha ou biometria) e está vinculado ao dispositivo do usuário.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699448B" wp14:textId="77777777">
      <w:pPr>
        <w:numPr>
          <w:ilvl w:val="0"/>
          <w:numId w:val="5"/>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Tipos de Bilhete Suportados:</w:t>
      </w:r>
      <w:r>
        <w:rPr>
          <w:rFonts w:ascii="Google Sans Text" w:hAnsi="Google Sans Text" w:eastAsia="Google Sans Text" w:cs="Google Sans Text"/>
          <w:color w:val="1B1C1D"/>
          <w:sz w:val="24"/>
          <w:szCs w:val="24"/>
        </w:rPr>
        <w:t xml:space="preserve"> O sistema suporta Bilhete Único Comum, Estudante, Idoso, Vale Transporte e Bilhete Único especial, com validação conforme a documentação exigida.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85DBC34" wp14:textId="77777777">
      <w:pPr>
        <w:numPr>
          <w:ilvl w:val="0"/>
          <w:numId w:val="5"/>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Agendamento de Recargas:</w:t>
      </w:r>
      <w:r>
        <w:rPr>
          <w:rFonts w:ascii="Google Sans Text" w:hAnsi="Google Sans Text" w:eastAsia="Google Sans Text" w:cs="Google Sans Text"/>
          <w:color w:val="1B1C1D"/>
          <w:sz w:val="24"/>
          <w:szCs w:val="24"/>
        </w:rPr>
        <w:t xml:space="preserve"> O aplicativo permite configurar recargas automáticas quando o saldo atinge um valor mínimo.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BC1BD57" wp14:textId="77777777">
      <w:pPr>
        <w:pBdr>
          <w:top w:val="nil"/>
          <w:left w:val="nil"/>
          <w:bottom w:val="nil"/>
          <w:right w:val="nil"/>
          <w:between w:val="nil"/>
        </w:pBdr>
        <w:spacing w:before="240"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As regras estritas sobre o uso do QR Code – ser "individual e intransferível", "para um único embarque" e passível de "bloqueio em caso de uso indevido"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bem como a invalidação imediata após o uso ou expiração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 apontam para a existência de um mecanismo de validação altamente sofisticado e em tempo real no ponto de embarque (a catraca). Esta é uma medida crítica de segurança e prevenção de fraudes. Isso significa que a integração com os validadores de ônibus não se limita à troca de dados, mas abrange a autenticação segura e o processamento de transações em tempo real. Tal complexidade exige uma lógica de </w:t>
      </w:r>
      <w:r>
        <w:rPr>
          <w:rFonts w:ascii="Google Sans Text" w:hAnsi="Google Sans Text" w:eastAsia="Google Sans Text" w:cs="Google Sans Text"/>
          <w:i/>
          <w:color w:val="1B1C1D"/>
          <w:sz w:val="24"/>
          <w:szCs w:val="24"/>
        </w:rPr>
        <w:t>backend</w:t>
      </w:r>
      <w:r>
        <w:rPr>
          <w:rFonts w:ascii="Google Sans Text" w:hAnsi="Google Sans Text" w:eastAsia="Google Sans Text" w:cs="Google Sans Text"/>
          <w:color w:val="1B1C1D"/>
          <w:sz w:val="24"/>
          <w:szCs w:val="24"/>
        </w:rPr>
        <w:t xml:space="preserve"> robusta, potencialmente utilizando tecno</w:t>
      </w:r>
      <w:r>
        <w:rPr>
          <w:rFonts w:ascii="Google Sans Text" w:hAnsi="Google Sans Text" w:eastAsia="Google Sans Text" w:cs="Google Sans Text"/>
          <w:color w:val="1B1C1D"/>
          <w:sz w:val="24"/>
          <w:szCs w:val="24"/>
        </w:rPr>
        <w:t>logias de registro distribuído ou bancos de dados altamente sincronizados, e comunicação de baixa latência para evitar o uso fraudulento. A complexidade dessa aplicação em tempo real e o potencial para falsos positivos (por exemplo, um usuário legítimo tentando escanear um código ligeiramente expirado) devem ser minuciosamente abordados no design e nos testes do sistema, possivelmente exigindo um módulo dedicado de detecção e gerenciamento de fraudes.</w:t>
      </w:r>
    </w:p>
    <w:p xmlns:wp14="http://schemas.microsoft.com/office/word/2010/wordml" w:rsidR="003B6284" w:rsidRDefault="00026F13" w14:paraId="647B1EBC"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afirmação de que "O saldo é compartilhado com o cartão físico"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indica que o Vai Fácil opera em um ecossistema híbrido, onde os cartões físicos ainda coexistem e são válidos. Isso implica a necessidade de uma sincronização contínua e sem falhas entre os sistemas digital e físico para garantir que as informações de saldo e o histórico de uso sejam consistentes em ambos os canais. Essa característica adiciona uma camada de complexidade à gestão do </w:t>
      </w:r>
      <w:r>
        <w:rPr>
          <w:rFonts w:ascii="Google Sans Text" w:hAnsi="Google Sans Text" w:eastAsia="Google Sans Text" w:cs="Google Sans Text"/>
          <w:i/>
          <w:color w:val="1B1C1D"/>
          <w:sz w:val="24"/>
          <w:szCs w:val="24"/>
        </w:rPr>
        <w:t>backend</w:t>
      </w:r>
      <w:r>
        <w:rPr>
          <w:rFonts w:ascii="Google Sans Text" w:hAnsi="Google Sans Text" w:eastAsia="Google Sans Text" w:cs="Google Sans Text"/>
          <w:color w:val="1B1C1D"/>
          <w:sz w:val="24"/>
          <w:szCs w:val="24"/>
        </w:rPr>
        <w:t>, pois as transações de ambos os canais (digital e físico) devem ser processadas e refletidas com precisão na conta d</w:t>
      </w:r>
      <w:r>
        <w:rPr>
          <w:rFonts w:ascii="Google Sans Text" w:hAnsi="Google Sans Text" w:eastAsia="Google Sans Text" w:cs="Google Sans Text"/>
          <w:color w:val="1B1C1D"/>
          <w:sz w:val="24"/>
          <w:szCs w:val="24"/>
        </w:rPr>
        <w:t>o usuário. Isso também significa que a equipe de suporte ao usuário deve estar preparada para lidar com consultas relacionadas tanto ao uso do cartão digital quanto do físico, e o design do sistema deve considerar possíveis discrepâncias ou atrasos na sincronização, que poderiam afetar a confiança e a satisfação do usuário.</w:t>
      </w:r>
    </w:p>
    <w:p xmlns:wp14="http://schemas.microsoft.com/office/word/2010/wordml" w:rsidR="003B6284" w:rsidRDefault="00026F13" w14:paraId="307F67E2" wp14:textId="77777777">
      <w:pPr>
        <w:pStyle w:val="Ttulo2"/>
        <w:spacing w:before="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7. Segurança, Privacidade e Rastreabilidade de Dados</w:t>
      </w:r>
    </w:p>
    <w:p xmlns:wp14="http://schemas.microsoft.com/office/word/2010/wordml" w:rsidR="003B6284" w:rsidRDefault="00026F13" w14:paraId="4B07FD23"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 segurança e a privacidade dos dados são pilares fundamentais no design e operação do Vai Fácil, garantindo a proteção das informações dos usuários e a integridade das transações.</w:t>
      </w:r>
    </w:p>
    <w:p xmlns:wp14="http://schemas.microsoft.com/office/word/2010/wordml" w:rsidR="003B6284" w:rsidRDefault="00026F13" w14:paraId="395907D8"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Mecanismos de Autenticação</w:t>
      </w:r>
    </w:p>
    <w:p xmlns:wp14="http://schemas.microsoft.com/office/word/2010/wordml" w:rsidR="003B6284" w:rsidRDefault="00026F13" w14:paraId="1D089654"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aplicativo emprega uma abordagem multifacetada para a autenticação do usuário:</w:t>
      </w:r>
    </w:p>
    <w:p xmlns:wp14="http://schemas.microsoft.com/office/word/2010/wordml" w:rsidR="003B6284" w:rsidRDefault="00026F13" w14:paraId="02816AB4" wp14:textId="77777777">
      <w:pPr>
        <w:numPr>
          <w:ilvl w:val="0"/>
          <w:numId w:val="6"/>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Login Tradicional:</w:t>
      </w:r>
      <w:r>
        <w:rPr>
          <w:rFonts w:ascii="Google Sans Text" w:hAnsi="Google Sans Text" w:eastAsia="Google Sans Text" w:cs="Google Sans Text"/>
          <w:color w:val="1B1C1D"/>
          <w:sz w:val="24"/>
          <w:szCs w:val="24"/>
        </w:rPr>
        <w:t xml:space="preserve"> Os usuários podem acessar suas contas utilizando e-mail ou número de telefone e a senha previamente cadastrada.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EBFB156" wp14:textId="77777777">
      <w:pPr>
        <w:numPr>
          <w:ilvl w:val="0"/>
          <w:numId w:val="6"/>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Biometria:</w:t>
      </w:r>
      <w:r>
        <w:rPr>
          <w:rFonts w:ascii="Google Sans Text" w:hAnsi="Google Sans Text" w:eastAsia="Google Sans Text" w:cs="Google Sans Text"/>
          <w:color w:val="1B1C1D"/>
          <w:sz w:val="24"/>
          <w:szCs w:val="24"/>
        </w:rPr>
        <w:t xml:space="preserve"> Para um acesso mais rápido e seguro, o Vai Fácil oferece autenticação biométrica, permitindo o uso de impressão digital ou reconhecimento facial em dispositivos compatíveis.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Essa funcionalidade pode ser ativada nas configurações de segurança do aplicativo para proteger o acesso e prevenir o uso não autorizado do Bilhete Único virtual.</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7A05B478" wp14:textId="77777777">
      <w:pPr>
        <w:numPr>
          <w:ilvl w:val="0"/>
          <w:numId w:val="6"/>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Autenticação em Dois Fatores (2FA):</w:t>
      </w:r>
      <w:r>
        <w:rPr>
          <w:rFonts w:ascii="Google Sans Text" w:hAnsi="Google Sans Text" w:eastAsia="Google Sans Text" w:cs="Google Sans Text"/>
          <w:color w:val="1B1C1D"/>
          <w:sz w:val="24"/>
          <w:szCs w:val="24"/>
        </w:rPr>
        <w:t xml:space="preserve"> Uma camada adicional de segurança pode ser ativada, geralmente por meio de um código enviado ao celular do usuário ao tentar acessar a conta a partir de um novo dispositivo.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78173A21" wp14:textId="77777777">
      <w:pPr>
        <w:numPr>
          <w:ilvl w:val="0"/>
          <w:numId w:val="6"/>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Acesso Vinculado ao Dispositivo:</w:t>
      </w:r>
      <w:r>
        <w:rPr>
          <w:rFonts w:ascii="Google Sans Text" w:hAnsi="Google Sans Text" w:eastAsia="Google Sans Text" w:cs="Google Sans Text"/>
          <w:color w:val="1B1C1D"/>
          <w:sz w:val="24"/>
          <w:szCs w:val="24"/>
        </w:rPr>
        <w:t xml:space="preserve"> Para maior segurança, o acesso ao bilhete virtual exige autenticação (senha ou biometria) e está intrinsecamente vinculado a um único aparelho por vez, impedindo o uso não autorizado por terceiros.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EE1F064" wp14:textId="77777777">
      <w:pPr>
        <w:pStyle w:val="Ttulo3"/>
        <w:spacing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Conformidade com a LGPD e Criptografia de Dados</w:t>
      </w:r>
    </w:p>
    <w:p xmlns:wp14="http://schemas.microsoft.com/office/word/2010/wordml" w:rsidR="003B6284" w:rsidRDefault="00026F13" w14:paraId="598EBBE1"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 xml:space="preserve">A proteção dos dados do usuário é uma prioridade. O aplicativo utiliza </w:t>
      </w:r>
      <w:r>
        <w:rPr>
          <w:rFonts w:ascii="Google Sans Text" w:hAnsi="Google Sans Text" w:eastAsia="Google Sans Text" w:cs="Google Sans Text"/>
          <w:b/>
          <w:color w:val="1B1C1D"/>
          <w:sz w:val="24"/>
          <w:szCs w:val="24"/>
        </w:rPr>
        <w:t>criptografia</w:t>
      </w:r>
      <w:r>
        <w:rPr>
          <w:rFonts w:ascii="Google Sans Text" w:hAnsi="Google Sans Text" w:eastAsia="Google Sans Text" w:cs="Google Sans Text"/>
          <w:color w:val="1B1C1D"/>
          <w:sz w:val="24"/>
          <w:szCs w:val="24"/>
        </w:rPr>
        <w:t xml:space="preserve"> para salvaguardar as informações.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Além disso, o Vai Fácil está em total </w:t>
      </w:r>
      <w:r>
        <w:rPr>
          <w:rFonts w:ascii="Google Sans Text" w:hAnsi="Google Sans Text" w:eastAsia="Google Sans Text" w:cs="Google Sans Text"/>
          <w:b/>
          <w:color w:val="1B1C1D"/>
          <w:sz w:val="24"/>
          <w:szCs w:val="24"/>
        </w:rPr>
        <w:t>conformidade com as diretrizes da LGPD (Lei Geral de Proteção de Dados)</w:t>
      </w:r>
      <w:r>
        <w:rPr>
          <w:rFonts w:ascii="Google Sans Text" w:hAnsi="Google Sans Text" w:eastAsia="Google Sans Text" w:cs="Google Sans Text"/>
          <w:color w:val="1B1C1D"/>
          <w:sz w:val="24"/>
          <w:szCs w:val="24"/>
        </w:rPr>
        <w:t>, garantindo que a coleta, armazenamento e processamento de dados pessoais sigam os princípios e requisitos legais.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 coleta de dados de uso para aprimorar a experiência do usuário é realizada </w:t>
      </w:r>
      <w:r>
        <w:rPr>
          <w:rFonts w:ascii="Google Sans Text" w:hAnsi="Google Sans Text" w:eastAsia="Google Sans Text" w:cs="Google Sans Text"/>
          <w:b/>
          <w:color w:val="1B1C1D"/>
          <w:sz w:val="24"/>
          <w:szCs w:val="24"/>
        </w:rPr>
        <w:t>apenas com o consentimento</w:t>
      </w:r>
      <w:r>
        <w:rPr>
          <w:rFonts w:ascii="Google Sans Text" w:hAnsi="Google Sans Text" w:eastAsia="Google Sans Text" w:cs="Google Sans Text"/>
          <w:color w:val="1B1C1D"/>
          <w:sz w:val="24"/>
          <w:szCs w:val="24"/>
        </w:rPr>
        <w:t xml:space="preserve"> explícito do usuário e em estrita observância à Política de Privacidade.</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2B022151"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Monitoramento e Rastreabilidade das Ações do Usuário</w:t>
      </w:r>
    </w:p>
    <w:p xmlns:wp14="http://schemas.microsoft.com/office/word/2010/wordml" w:rsidR="003B6284" w:rsidRDefault="00026F13" w14:paraId="1C2F2B47"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Para assegurar a integridade do sistema e a detecção de atividades suspeitas, o Vai Fácil implementa mecanismos de rastreabilidade:</w:t>
      </w:r>
    </w:p>
    <w:p xmlns:wp14="http://schemas.microsoft.com/office/word/2010/wordml" w:rsidR="003B6284" w:rsidRDefault="00026F13" w14:paraId="56773E9A" wp14:textId="77777777">
      <w:pPr>
        <w:numPr>
          <w:ilvl w:val="0"/>
          <w:numId w:val="7"/>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Histórico de Recargas:</w:t>
      </w:r>
      <w:r>
        <w:rPr>
          <w:rFonts w:ascii="Google Sans Text" w:hAnsi="Google Sans Text" w:eastAsia="Google Sans Text" w:cs="Google Sans Text"/>
          <w:color w:val="1B1C1D"/>
          <w:sz w:val="24"/>
          <w:szCs w:val="24"/>
        </w:rPr>
        <w:t xml:space="preserve"> Os usuários podem consultar o histórico completo de todas as suas recargas realizadas através do aplicativo.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7252CBE" wp14:textId="77777777">
      <w:pPr>
        <w:numPr>
          <w:ilvl w:val="0"/>
          <w:numId w:val="7"/>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Histórico de Uso:</w:t>
      </w:r>
      <w:r>
        <w:rPr>
          <w:rFonts w:ascii="Google Sans Text" w:hAnsi="Google Sans Text" w:eastAsia="Google Sans Text" w:cs="Google Sans Text"/>
          <w:color w:val="1B1C1D"/>
          <w:sz w:val="24"/>
          <w:szCs w:val="24"/>
        </w:rPr>
        <w:t xml:space="preserve"> Detalhes sobre datas, horários e linhas utilizadas estão disponíveis no histórico de utilização do Bilhete Único virtual, acessível também na aba "Movimentações".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4760575" wp14:textId="77777777">
      <w:pPr>
        <w:numPr>
          <w:ilvl w:val="0"/>
          <w:numId w:val="7"/>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Monitoramento e Rastreabilidade:</w:t>
      </w:r>
      <w:r>
        <w:rPr>
          <w:rFonts w:ascii="Google Sans Text" w:hAnsi="Google Sans Text" w:eastAsia="Google Sans Text" w:cs="Google Sans Text"/>
          <w:color w:val="1B1C1D"/>
          <w:sz w:val="24"/>
          <w:szCs w:val="24"/>
        </w:rPr>
        <w:t xml:space="preserve"> A capacidade de monitorar e rastrear as ações do usuário é essencial para a detecção de atividades suspeitas e para garantir a integridade geral do sistema.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5D2A929" wp14:textId="77777777">
      <w:pPr>
        <w:pStyle w:val="Ttulo3"/>
        <w:spacing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Mecanismos de Recuperação de Conta</w:t>
      </w:r>
    </w:p>
    <w:p xmlns:wp14="http://schemas.microsoft.com/office/word/2010/wordml" w:rsidR="003B6284" w:rsidRDefault="00026F13" w14:paraId="40D3BB83"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aplicativo oferece suporte robusto para situações de perda de acesso:</w:t>
      </w:r>
    </w:p>
    <w:p xmlns:wp14="http://schemas.microsoft.com/office/word/2010/wordml" w:rsidR="003B6284" w:rsidRDefault="00026F13" w14:paraId="286087A4" wp14:textId="77777777">
      <w:pPr>
        <w:numPr>
          <w:ilvl w:val="0"/>
          <w:numId w:val="8"/>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Perda/Esquecimento de Senha:</w:t>
      </w:r>
      <w:r>
        <w:rPr>
          <w:rFonts w:ascii="Google Sans Text" w:hAnsi="Google Sans Text" w:eastAsia="Google Sans Text" w:cs="Google Sans Text"/>
          <w:color w:val="1B1C1D"/>
          <w:sz w:val="24"/>
          <w:szCs w:val="24"/>
        </w:rPr>
        <w:t xml:space="preserve"> Mecanismos de recuperação de conta estão disponíveis diretamente no aplicativo ou podem ser acessados via contato com o suporte.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Na tela de login, a opção "Esqueci minha senha" permite a redefinição via e-mail ou SMS.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0A426582" wp14:textId="77777777">
      <w:pPr>
        <w:numPr>
          <w:ilvl w:val="0"/>
          <w:numId w:val="8"/>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Celular Perdido/Roubado:</w:t>
      </w:r>
      <w:r>
        <w:rPr>
          <w:rFonts w:ascii="Google Sans Text" w:hAnsi="Google Sans Text" w:eastAsia="Google Sans Text" w:cs="Google Sans Text"/>
          <w:color w:val="1B1C1D"/>
          <w:sz w:val="24"/>
          <w:szCs w:val="24"/>
        </w:rPr>
        <w:t xml:space="preserve"> Em caso de perda ou roubo do aparelho, o usuário pode desativar o bilhete virtual pela central de atendimento ou acessar outro dispositivo para realizar o bloqueio imediato.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245CF6B8" wp14:textId="77777777">
      <w:pPr>
        <w:pBdr>
          <w:top w:val="nil"/>
          <w:left w:val="nil"/>
          <w:bottom w:val="nil"/>
          <w:right w:val="nil"/>
          <w:between w:val="nil"/>
        </w:pBdr>
        <w:spacing w:before="240"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menção explícita e reiterada da conformidade com a LGPD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 do "rastreamento de uso com consentimento"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transcende uma segurança genérica. Isso denota um compromisso profundo com a privacidade dos dados como um princípio fundamental de design, e não apenas como uma exigência regulatória a ser cumprida. Isso implica que equipes jurídicas e de conformidade devem estar profundamente integradas ao projeto desde sua concepção. A arquitetura de dados, os fluxos de consentimento do usuário, as políticas de retenção de dados e os planos de resposta a incidentes devem s</w:t>
      </w:r>
      <w:r>
        <w:rPr>
          <w:rFonts w:ascii="Google Sans Text" w:hAnsi="Google Sans Text" w:eastAsia="Google Sans Text" w:cs="Google Sans Text"/>
          <w:color w:val="1B1C1D"/>
          <w:sz w:val="24"/>
          <w:szCs w:val="24"/>
        </w:rPr>
        <w:t>er todos projetados com os princípios da LGPD em mente (por exemplo, minimização de dados, limitação de finalidade, transparência). Essa abordagem proativa constrói uma confiança significativa do usuário, que é primordial para um aplicativo que lida com dados pessoais e transações financeiras. Também sugere a necessidade de políticas de privacidade claras e acessíveis dentro do aplicativo e, potencialmente, auditorias de privacidade regulares.</w:t>
      </w:r>
    </w:p>
    <w:p xmlns:wp14="http://schemas.microsoft.com/office/word/2010/wordml" w:rsidR="003B6284" w:rsidRDefault="00026F13" w14:paraId="35A05A52"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combinação de login tradicional, biometria, autenticação de dois fatores (2FA) e vinculação de dispositivo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para autenticação, juntamente com a criptografia de dados e a rastreabilidade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demonstra uma estratégia de segurança em múltiplas camadas. Essa abordagem abrangente é crucial para um aplicativo de serviço público que envolve transações financeiras, pois mitiga vários vetores de ataque (por exemplo, acesso não autorizado, violações de dados, transações fraudulentas). Isso indica que a segurança não é um recurso adicional, mas uma parte integrante da arquitetura do sistema e do ciclo de vida de desenvolvi</w:t>
      </w:r>
      <w:r>
        <w:rPr>
          <w:rFonts w:ascii="Google Sans Text" w:hAnsi="Google Sans Text" w:eastAsia="Google Sans Text" w:cs="Google Sans Text"/>
          <w:color w:val="1B1C1D"/>
          <w:sz w:val="24"/>
          <w:szCs w:val="24"/>
        </w:rPr>
        <w:t xml:space="preserve">mento. Isso também implica monitoramento contínuo da segurança, testes de penetração regulares e um plano robusto de resposta a incidentes para manter a integridade e a confiabilidade do sistema contra ameaças em evolução. A "rastreabilidade de ações do usuário"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é fundamental para a análise forense em caso de incidentes de segurança.</w:t>
      </w:r>
    </w:p>
    <w:p xmlns:wp14="http://schemas.microsoft.com/office/word/2010/wordml" w:rsidR="003B6284" w:rsidRDefault="00026F13" w14:paraId="3893E2AF" wp14:textId="77777777">
      <w:pPr>
        <w:pStyle w:val="Ttulo2"/>
        <w:spacing w:before="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8. Design de Interface (UI/UX) e Experiência do Usuário</w:t>
      </w:r>
    </w:p>
    <w:p xmlns:wp14="http://schemas.microsoft.com/office/word/2010/wordml" w:rsidR="003B6284" w:rsidRDefault="00026F13" w14:paraId="00AD85E6"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design da interface e a experiência do usuário (UI/UX) são elementos cruciais para o sucesso e a aceitação do Vai Fácil, diferenciando-o no mercado e garantindo a praticidade prometida.</w:t>
      </w:r>
    </w:p>
    <w:p xmlns:wp14="http://schemas.microsoft.com/office/word/2010/wordml" w:rsidR="003B6284" w:rsidRDefault="00026F13" w14:paraId="0F5B709F"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Diretrizes de Design e Identidade Visual</w:t>
      </w:r>
    </w:p>
    <w:p xmlns:wp14="http://schemas.microsoft.com/office/word/2010/wordml" w:rsidR="003B6284" w:rsidRDefault="00026F13" w14:paraId="7ACBD94A"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 xml:space="preserve">O aplicativo já possui telas demonstradas no material com um design que prioriza a </w:t>
      </w:r>
      <w:r>
        <w:rPr>
          <w:rFonts w:ascii="Google Sans Text" w:hAnsi="Google Sans Text" w:eastAsia="Google Sans Text" w:cs="Google Sans Text"/>
          <w:b/>
          <w:color w:val="1B1C1D"/>
          <w:sz w:val="24"/>
          <w:szCs w:val="24"/>
        </w:rPr>
        <w:t>simplicidade e clareza</w:t>
      </w:r>
      <w:r>
        <w:rPr>
          <w:rFonts w:ascii="Google Sans Text" w:hAnsi="Google Sans Text" w:eastAsia="Google Sans Text" w:cs="Google Sans Text"/>
          <w:color w:val="1B1C1D"/>
          <w:sz w:val="24"/>
          <w:szCs w:val="24"/>
        </w:rPr>
        <w:t>.</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 </w:t>
      </w:r>
      <w:r>
        <w:rPr>
          <w:rFonts w:ascii="Google Sans Text" w:hAnsi="Google Sans Text" w:eastAsia="Google Sans Text" w:cs="Google Sans Text"/>
          <w:b/>
          <w:color w:val="1B1C1D"/>
          <w:sz w:val="24"/>
          <w:szCs w:val="24"/>
        </w:rPr>
        <w:t>identidade visual</w:t>
      </w:r>
      <w:r>
        <w:rPr>
          <w:rFonts w:ascii="Google Sans Text" w:hAnsi="Google Sans Text" w:eastAsia="Google Sans Text" w:cs="Google Sans Text"/>
          <w:color w:val="1B1C1D"/>
          <w:sz w:val="24"/>
          <w:szCs w:val="24"/>
        </w:rPr>
        <w:t xml:space="preserve"> do projeto é bem definida, utilizando o nome "Vai Fácil" com cores e logotipo próprios.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 preferência de interface é </w:t>
      </w:r>
      <w:r>
        <w:rPr>
          <w:rFonts w:ascii="Google Sans Text" w:hAnsi="Google Sans Text" w:eastAsia="Google Sans Text" w:cs="Google Sans Text"/>
          <w:b/>
          <w:color w:val="1B1C1D"/>
          <w:sz w:val="24"/>
          <w:szCs w:val="24"/>
        </w:rPr>
        <w:t>moderna</w:t>
      </w:r>
      <w:r>
        <w:rPr>
          <w:rFonts w:ascii="Google Sans Text" w:hAnsi="Google Sans Text" w:eastAsia="Google Sans Text" w:cs="Google Sans Text"/>
          <w:color w:val="1B1C1D"/>
          <w:sz w:val="24"/>
          <w:szCs w:val="24"/>
        </w:rPr>
        <w:t xml:space="preserve">, com foco em </w:t>
      </w:r>
      <w:r>
        <w:rPr>
          <w:rFonts w:ascii="Google Sans Text" w:hAnsi="Google Sans Text" w:eastAsia="Google Sans Text" w:cs="Google Sans Text"/>
          <w:b/>
          <w:color w:val="1B1C1D"/>
          <w:sz w:val="24"/>
          <w:szCs w:val="24"/>
        </w:rPr>
        <w:t>navegação intuitiva</w:t>
      </w:r>
      <w:r>
        <w:rPr>
          <w:rFonts w:ascii="Google Sans Text" w:hAnsi="Google Sans Text" w:eastAsia="Google Sans Text" w:cs="Google Sans Text"/>
          <w:color w:val="1B1C1D"/>
          <w:sz w:val="24"/>
          <w:szCs w:val="24"/>
        </w:rPr>
        <w:t xml:space="preserve"> e uma experiência do usuário otimizada.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713264E"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Foco na Usabilidade e Navegação Intuitiva</w:t>
      </w:r>
    </w:p>
    <w:p xmlns:wp14="http://schemas.microsoft.com/office/word/2010/wordml" w:rsidR="003B6284" w:rsidRDefault="00026F13" w14:paraId="1EEDAF8D"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usabilidade é um pilar central do Vai Fácil. As características desejadas incluem </w:t>
      </w:r>
      <w:r>
        <w:rPr>
          <w:rFonts w:ascii="Google Sans Text" w:hAnsi="Google Sans Text" w:eastAsia="Google Sans Text" w:cs="Google Sans Text"/>
          <w:b/>
          <w:color w:val="1B1C1D"/>
          <w:sz w:val="24"/>
          <w:szCs w:val="24"/>
        </w:rPr>
        <w:t>usabilidade fluida</w:t>
      </w:r>
      <w:r>
        <w:rPr>
          <w:rFonts w:ascii="Google Sans Text" w:hAnsi="Google Sans Text" w:eastAsia="Google Sans Text" w:cs="Google Sans Text"/>
          <w:color w:val="1B1C1D"/>
          <w:sz w:val="24"/>
          <w:szCs w:val="24"/>
        </w:rPr>
        <w:t xml:space="preserve">, </w:t>
      </w:r>
      <w:r>
        <w:rPr>
          <w:rFonts w:ascii="Google Sans Text" w:hAnsi="Google Sans Text" w:eastAsia="Google Sans Text" w:cs="Google Sans Text"/>
          <w:b/>
          <w:color w:val="1B1C1D"/>
          <w:sz w:val="24"/>
          <w:szCs w:val="24"/>
        </w:rPr>
        <w:t>clareza nas informações</w:t>
      </w:r>
      <w:r>
        <w:rPr>
          <w:rFonts w:ascii="Google Sans Text" w:hAnsi="Google Sans Text" w:eastAsia="Google Sans Text" w:cs="Google Sans Text"/>
          <w:color w:val="1B1C1D"/>
          <w:sz w:val="24"/>
          <w:szCs w:val="24"/>
        </w:rPr>
        <w:t xml:space="preserve"> e </w:t>
      </w:r>
      <w:r>
        <w:rPr>
          <w:rFonts w:ascii="Google Sans Text" w:hAnsi="Google Sans Text" w:eastAsia="Google Sans Text" w:cs="Google Sans Text"/>
          <w:b/>
          <w:color w:val="1B1C1D"/>
          <w:sz w:val="24"/>
          <w:szCs w:val="24"/>
        </w:rPr>
        <w:t>integração com formas de pagamento simples</w:t>
      </w:r>
      <w:r>
        <w:rPr>
          <w:rFonts w:ascii="Google Sans Text" w:hAnsi="Google Sans Text" w:eastAsia="Google Sans Text" w:cs="Google Sans Text"/>
          <w:color w:val="1B1C1D"/>
          <w:sz w:val="24"/>
          <w:szCs w:val="24"/>
        </w:rPr>
        <w:t>, como o PIX.</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projeto busca ativamente evitar os problemas que afetam sistemas concorrentes, que incluem:</w:t>
      </w:r>
    </w:p>
    <w:p xmlns:wp14="http://schemas.microsoft.com/office/word/2010/wordml" w:rsidR="003B6284" w:rsidRDefault="00026F13" w14:paraId="15ACA28B" wp14:textId="77777777">
      <w:pPr>
        <w:numPr>
          <w:ilvl w:val="0"/>
          <w:numId w:val="9"/>
        </w:numPr>
        <w:pBdr>
          <w:top w:val="nil"/>
          <w:left w:val="nil"/>
          <w:bottom w:val="nil"/>
          <w:right w:val="nil"/>
          <w:between w:val="nil"/>
        </w:pBdr>
        <w:spacing w:line="275" w:lineRule="auto"/>
      </w:pPr>
      <w:r>
        <w:rPr>
          <w:rFonts w:ascii="Google Sans Text" w:hAnsi="Google Sans Text" w:eastAsia="Google Sans Text" w:cs="Google Sans Text"/>
          <w:color w:val="1B1C1D"/>
          <w:sz w:val="24"/>
          <w:szCs w:val="24"/>
        </w:rPr>
        <w:t>Instabilidade do aplicativo.</w:t>
      </w:r>
    </w:p>
    <w:p xmlns:wp14="http://schemas.microsoft.com/office/word/2010/wordml" w:rsidR="003B6284" w:rsidRDefault="00026F13" w14:paraId="55D48615" wp14:textId="77777777">
      <w:pPr>
        <w:numPr>
          <w:ilvl w:val="0"/>
          <w:numId w:val="9"/>
        </w:numPr>
        <w:pBdr>
          <w:top w:val="nil"/>
          <w:left w:val="nil"/>
          <w:bottom w:val="nil"/>
          <w:right w:val="nil"/>
          <w:between w:val="nil"/>
        </w:pBdr>
        <w:spacing w:line="275" w:lineRule="auto"/>
      </w:pPr>
      <w:r>
        <w:rPr>
          <w:rFonts w:ascii="Google Sans Text" w:hAnsi="Google Sans Text" w:eastAsia="Google Sans Text" w:cs="Google Sans Text"/>
          <w:color w:val="1B1C1D"/>
          <w:sz w:val="24"/>
          <w:szCs w:val="24"/>
        </w:rPr>
        <w:t>Dificuldades na leitura do QR Code.</w:t>
      </w:r>
    </w:p>
    <w:p xmlns:wp14="http://schemas.microsoft.com/office/word/2010/wordml" w:rsidR="003B6284" w:rsidRDefault="00026F13" w14:paraId="51056D34" wp14:textId="77777777">
      <w:pPr>
        <w:numPr>
          <w:ilvl w:val="0"/>
          <w:numId w:val="9"/>
        </w:numPr>
        <w:pBdr>
          <w:top w:val="nil"/>
          <w:left w:val="nil"/>
          <w:bottom w:val="nil"/>
          <w:right w:val="nil"/>
          <w:between w:val="nil"/>
        </w:pBdr>
        <w:spacing w:line="275" w:lineRule="auto"/>
      </w:pPr>
      <w:r>
        <w:rPr>
          <w:rFonts w:ascii="Google Sans Text" w:hAnsi="Google Sans Text" w:eastAsia="Google Sans Text" w:cs="Google Sans Text"/>
          <w:color w:val="1B1C1D"/>
          <w:sz w:val="24"/>
          <w:szCs w:val="24"/>
        </w:rPr>
        <w:t>Demora na liberação de recargas.</w:t>
      </w:r>
    </w:p>
    <w:p xmlns:wp14="http://schemas.microsoft.com/office/word/2010/wordml" w:rsidR="003B6284" w:rsidRDefault="00026F13" w14:paraId="7E8C43EF" wp14:textId="77777777">
      <w:pPr>
        <w:numPr>
          <w:ilvl w:val="0"/>
          <w:numId w:val="9"/>
        </w:numPr>
        <w:pBdr>
          <w:top w:val="nil"/>
          <w:left w:val="nil"/>
          <w:bottom w:val="nil"/>
          <w:right w:val="nil"/>
          <w:between w:val="nil"/>
        </w:pBdr>
        <w:spacing w:line="275" w:lineRule="auto"/>
      </w:pPr>
      <w:r>
        <w:rPr>
          <w:rFonts w:ascii="Google Sans Text" w:hAnsi="Google Sans Text" w:eastAsia="Google Sans Text" w:cs="Google Sans Text"/>
          <w:color w:val="1B1C1D"/>
          <w:sz w:val="24"/>
          <w:szCs w:val="24"/>
        </w:rPr>
        <w:t>Interfaces pouco intuitivas.</w:t>
      </w:r>
    </w:p>
    <w:p xmlns:wp14="http://schemas.microsoft.com/office/word/2010/wordml" w:rsidR="003B6284" w:rsidRDefault="00026F13" w14:paraId="09663C1B" wp14:textId="77777777">
      <w:pPr>
        <w:numPr>
          <w:ilvl w:val="0"/>
          <w:numId w:val="9"/>
        </w:numPr>
        <w:pBdr>
          <w:top w:val="nil"/>
          <w:left w:val="nil"/>
          <w:bottom w:val="nil"/>
          <w:right w:val="nil"/>
          <w:between w:val="nil"/>
        </w:pBdr>
        <w:spacing w:after="120" w:line="275" w:lineRule="auto"/>
      </w:pPr>
      <w:r>
        <w:rPr>
          <w:rFonts w:ascii="Google Sans Text" w:hAnsi="Google Sans Text" w:eastAsia="Google Sans Text" w:cs="Google Sans Text"/>
          <w:color w:val="1B1C1D"/>
          <w:sz w:val="24"/>
          <w:szCs w:val="24"/>
        </w:rPr>
        <w:t>Suporte ineficiente ao usuário.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9E95F3D" wp14:textId="77777777">
      <w:pPr>
        <w:pBdr>
          <w:top w:val="nil"/>
          <w:left w:val="nil"/>
          <w:bottom w:val="nil"/>
          <w:right w:val="nil"/>
          <w:between w:val="nil"/>
        </w:pBdr>
        <w:spacing w:before="240"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 xml:space="preserve">Adicionalmente, o design deve incorporar </w:t>
      </w:r>
      <w:r>
        <w:rPr>
          <w:rFonts w:ascii="Google Sans Text" w:hAnsi="Google Sans Text" w:eastAsia="Google Sans Text" w:cs="Google Sans Text"/>
          <w:b/>
          <w:color w:val="1B1C1D"/>
          <w:sz w:val="24"/>
          <w:szCs w:val="24"/>
        </w:rPr>
        <w:t>requisitos de acessibilidade</w:t>
      </w:r>
      <w:r>
        <w:rPr>
          <w:rFonts w:ascii="Google Sans Text" w:hAnsi="Google Sans Text" w:eastAsia="Google Sans Text" w:cs="Google Sans Text"/>
          <w:color w:val="1B1C1D"/>
          <w:sz w:val="24"/>
          <w:szCs w:val="24"/>
        </w:rPr>
        <w:t>, oferecendo opções visuais e informativas para diferentes perfis de usuários.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3AEF8A1C"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listagem explícita das falhas de UI/UX dos concorrentes – "instabilidade, dificuldades na leitura do QR Code, demora na liberação de recargas, interfaces pouco intuitivas e suporte ineficiente"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 destaca que a experiência do usuário não é apenas uma característica, mas o principal campo de batalha para a adoção e retenção no mercado. Isso significa que o sucesso do projeto Vai Fácil depende significativamente de sua capacidade de entregar uma experiência de usuário demonstradamente superior nessas áreas específicas. Isso exige um forte investimento em design de UI/UX, testes de usuário rigorosos (incluindo testes A/B e estudos de usabilidade), otimização de desempenho e um ciclo de feedback alta</w:t>
      </w:r>
      <w:r>
        <w:rPr>
          <w:rFonts w:ascii="Google Sans Text" w:hAnsi="Google Sans Text" w:eastAsia="Google Sans Text" w:cs="Google Sans Text"/>
          <w:color w:val="1B1C1D"/>
          <w:sz w:val="24"/>
          <w:szCs w:val="24"/>
        </w:rPr>
        <w:t>mente responsivo para melhoria contínua. O projeto deve priorizar a resolução desses pontos de dor conhecidos dos concorrentes como métricas críticas de sucesso, e não apenas como objetivos gerais de design.</w:t>
      </w:r>
    </w:p>
    <w:p xmlns:wp14="http://schemas.microsoft.com/office/word/2010/wordml" w:rsidR="003B6284" w:rsidRDefault="00026F13" w14:paraId="145F2776"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preferência de design por "simplicidade e clareza" e "navegação intuitiva"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deve ser equilibrada com a extensa lista de funcionalidades que o aplicativo oferece (por exemplo, múltiplos métodos de embarque, várias opções de recarga, notificações inteligentes, planejamento de rota). Isso implica um desafio de design complexo: como apresentar um conjunto rico de recursos dentro de uma interface minimalista e intuitiva. A simplificação excessiva pode ocultar funcionalidades úteis, enquanto a complicação excessiva pode afastar os usuários. Isso requer uma compreensão profunda dos flux</w:t>
      </w:r>
      <w:r>
        <w:rPr>
          <w:rFonts w:ascii="Google Sans Text" w:hAnsi="Google Sans Text" w:eastAsia="Google Sans Text" w:cs="Google Sans Text"/>
          <w:color w:val="1B1C1D"/>
          <w:sz w:val="24"/>
          <w:szCs w:val="24"/>
        </w:rPr>
        <w:t>os de usuário, da arquitetura da informação e dos padrões de design de divulgação progressiva. O projeto deve garantir que as funcionalidades principais sejam imediatamente acessíveis, enquanto os recursos avançados sejam descobertos sem sobrecarregar o usuário. Isso também sugere a importância de tutoriais de integração e ajuda dentro do aplicativo.</w:t>
      </w:r>
    </w:p>
    <w:p xmlns:wp14="http://schemas.microsoft.com/office/word/2010/wordml" w:rsidR="003B6284" w:rsidRDefault="00026F13" w14:paraId="617ED129" wp14:textId="77777777">
      <w:pPr>
        <w:pStyle w:val="Ttulo2"/>
        <w:spacing w:before="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9. Análise Competitiva e Diferenciais do Vai Fácil</w:t>
      </w:r>
    </w:p>
    <w:p xmlns:wp14="http://schemas.microsoft.com/office/word/2010/wordml" w:rsidR="003B6284" w:rsidRDefault="00026F13" w14:paraId="69B7F879"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 análise do cenário competitivo é fundamental para posicionar o Vai Fácil no mercado, destacando suas vantagens e reconhecendo os desafios a serem superados.</w:t>
      </w:r>
    </w:p>
    <w:p xmlns:wp14="http://schemas.microsoft.com/office/word/2010/wordml" w:rsidR="003B6284" w:rsidRDefault="00026F13" w14:paraId="4672618A"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Panorama de Sistemas Concorrentes e Suas Falhas</w:t>
      </w:r>
    </w:p>
    <w:p xmlns:wp14="http://schemas.microsoft.com/office/word/2010/wordml" w:rsidR="003B6284" w:rsidRDefault="00026F13" w14:paraId="43E37E1F"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 xml:space="preserve">O mercado já conta com </w:t>
      </w:r>
      <w:r>
        <w:rPr>
          <w:rFonts w:ascii="Google Sans Text" w:hAnsi="Google Sans Text" w:eastAsia="Google Sans Text" w:cs="Google Sans Text"/>
          <w:b/>
          <w:color w:val="1B1C1D"/>
          <w:sz w:val="24"/>
          <w:szCs w:val="24"/>
        </w:rPr>
        <w:t>outros sistemas de bilhetagem eletrônica</w:t>
      </w:r>
      <w:r>
        <w:rPr>
          <w:rFonts w:ascii="Google Sans Text" w:hAnsi="Google Sans Text" w:eastAsia="Google Sans Text" w:cs="Google Sans Text"/>
          <w:color w:val="1B1C1D"/>
          <w:sz w:val="24"/>
          <w:szCs w:val="24"/>
        </w:rPr>
        <w:t>.</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No entanto, esses concorrentes apresentam </w:t>
      </w:r>
      <w:r>
        <w:rPr>
          <w:rFonts w:ascii="Google Sans Text" w:hAnsi="Google Sans Text" w:eastAsia="Google Sans Text" w:cs="Google Sans Text"/>
          <w:b/>
          <w:color w:val="1B1C1D"/>
          <w:sz w:val="24"/>
          <w:szCs w:val="24"/>
        </w:rPr>
        <w:t>pontos fracos comuns</w:t>
      </w:r>
      <w:r>
        <w:rPr>
          <w:rFonts w:ascii="Google Sans Text" w:hAnsi="Google Sans Text" w:eastAsia="Google Sans Text" w:cs="Google Sans Text"/>
          <w:color w:val="1B1C1D"/>
          <w:sz w:val="24"/>
          <w:szCs w:val="24"/>
        </w:rPr>
        <w:t xml:space="preserve">, como a necessidade de </w:t>
      </w:r>
      <w:r>
        <w:rPr>
          <w:rFonts w:ascii="Google Sans Text" w:hAnsi="Google Sans Text" w:eastAsia="Google Sans Text" w:cs="Google Sans Text"/>
          <w:b/>
          <w:color w:val="1B1C1D"/>
          <w:sz w:val="24"/>
          <w:szCs w:val="24"/>
        </w:rPr>
        <w:t>cartões físicos</w:t>
      </w:r>
      <w:r>
        <w:rPr>
          <w:rFonts w:ascii="Google Sans Text" w:hAnsi="Google Sans Text" w:eastAsia="Google Sans Text" w:cs="Google Sans Text"/>
          <w:color w:val="1B1C1D"/>
          <w:sz w:val="24"/>
          <w:szCs w:val="24"/>
        </w:rPr>
        <w:t xml:space="preserve"> e a dependência de </w:t>
      </w:r>
      <w:r>
        <w:rPr>
          <w:rFonts w:ascii="Google Sans Text" w:hAnsi="Google Sans Text" w:eastAsia="Google Sans Text" w:cs="Google Sans Text"/>
          <w:b/>
          <w:color w:val="1B1C1D"/>
          <w:sz w:val="24"/>
          <w:szCs w:val="24"/>
        </w:rPr>
        <w:t>recargas presenciais</w:t>
      </w:r>
      <w:r>
        <w:rPr>
          <w:rFonts w:ascii="Google Sans Text" w:hAnsi="Google Sans Text" w:eastAsia="Google Sans Text" w:cs="Google Sans Text"/>
          <w:color w:val="1B1C1D"/>
          <w:sz w:val="24"/>
          <w:szCs w:val="24"/>
        </w:rPr>
        <w:t>.</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Além disso, a experiência do usuário com esses sistemas é frequentemente comprometida por </w:t>
      </w:r>
      <w:r>
        <w:rPr>
          <w:rFonts w:ascii="Google Sans Text" w:hAnsi="Google Sans Text" w:eastAsia="Google Sans Text" w:cs="Google Sans Text"/>
          <w:b/>
          <w:color w:val="1B1C1D"/>
          <w:sz w:val="24"/>
          <w:szCs w:val="24"/>
        </w:rPr>
        <w:t>instabilidade do aplicativo, dificuldades na leitura do QR Code, demora na liberação de recargas, interfaces pouco intuitivas e suporte ineficiente ao usuário</w:t>
      </w:r>
      <w:r>
        <w:rPr>
          <w:rFonts w:ascii="Google Sans Text" w:hAnsi="Google Sans Text" w:eastAsia="Google Sans Text" w:cs="Google Sans Text"/>
          <w:color w:val="1B1C1D"/>
          <w:sz w:val="24"/>
          <w:szCs w:val="24"/>
        </w:rPr>
        <w:t>.</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968CAA8"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Diferenciais Competitivos do Vai Fácil</w:t>
      </w:r>
    </w:p>
    <w:p xmlns:wp14="http://schemas.microsoft.com/office/word/2010/wordml" w:rsidR="003B6284" w:rsidRDefault="00026F13" w14:paraId="4064A6A1"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Vai Fácil se propõe a superar essas deficiências, oferecendo um conjunto de diferenciais que o posicionam como uma solução superior:</w:t>
      </w:r>
    </w:p>
    <w:p xmlns:wp14="http://schemas.microsoft.com/office/word/2010/wordml" w:rsidR="003B6284" w:rsidRDefault="00026F13" w14:paraId="12428B3F" wp14:textId="77777777">
      <w:pPr>
        <w:numPr>
          <w:ilvl w:val="0"/>
          <w:numId w:val="10"/>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Uso 100% Digital:</w:t>
      </w:r>
      <w:r>
        <w:rPr>
          <w:rFonts w:ascii="Google Sans Text" w:hAnsi="Google Sans Text" w:eastAsia="Google Sans Text" w:cs="Google Sans Text"/>
          <w:color w:val="1B1C1D"/>
          <w:sz w:val="24"/>
          <w:szCs w:val="24"/>
        </w:rPr>
        <w:t xml:space="preserve"> A principal vantagem é a eliminação da necessidade de um cartão físico para o transporte, promovendo uma experiência totalmente digital.</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0B667E05" wp14:textId="77777777">
      <w:pPr>
        <w:numPr>
          <w:ilvl w:val="0"/>
          <w:numId w:val="10"/>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Métodos de Embarque Flexíveis:</w:t>
      </w:r>
      <w:r>
        <w:rPr>
          <w:rFonts w:ascii="Google Sans Text" w:hAnsi="Google Sans Text" w:eastAsia="Google Sans Text" w:cs="Google Sans Text"/>
          <w:color w:val="1B1C1D"/>
          <w:sz w:val="24"/>
          <w:szCs w:val="24"/>
        </w:rPr>
        <w:t xml:space="preserve"> Suporte tanto para </w:t>
      </w:r>
      <w:r>
        <w:rPr>
          <w:rFonts w:ascii="Google Sans Text" w:hAnsi="Google Sans Text" w:eastAsia="Google Sans Text" w:cs="Google Sans Text"/>
          <w:b/>
          <w:color w:val="1B1C1D"/>
          <w:sz w:val="24"/>
          <w:szCs w:val="24"/>
        </w:rPr>
        <w:t>NFC</w:t>
      </w:r>
      <w:r>
        <w:rPr>
          <w:rFonts w:ascii="Google Sans Text" w:hAnsi="Google Sans Text" w:eastAsia="Google Sans Text" w:cs="Google Sans Text"/>
          <w:color w:val="1B1C1D"/>
          <w:sz w:val="24"/>
          <w:szCs w:val="24"/>
        </w:rPr>
        <w:t xml:space="preserve"> quanto para </w:t>
      </w:r>
      <w:r>
        <w:rPr>
          <w:rFonts w:ascii="Google Sans Text" w:hAnsi="Google Sans Text" w:eastAsia="Google Sans Text" w:cs="Google Sans Text"/>
          <w:b/>
          <w:color w:val="1B1C1D"/>
          <w:sz w:val="24"/>
          <w:szCs w:val="24"/>
        </w:rPr>
        <w:t>QR Code</w:t>
      </w:r>
      <w:r>
        <w:rPr>
          <w:rFonts w:ascii="Google Sans Text" w:hAnsi="Google Sans Text" w:eastAsia="Google Sans Text" w:cs="Google Sans Text"/>
          <w:color w:val="1B1C1D"/>
          <w:sz w:val="24"/>
          <w:szCs w:val="24"/>
        </w:rPr>
        <w:t xml:space="preserve"> para o embarque.</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36FE4E64" wp14:textId="77777777">
      <w:pPr>
        <w:numPr>
          <w:ilvl w:val="0"/>
          <w:numId w:val="10"/>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Recarga Simplificada:</w:t>
      </w:r>
      <w:r>
        <w:rPr>
          <w:rFonts w:ascii="Google Sans Text" w:hAnsi="Google Sans Text" w:eastAsia="Google Sans Text" w:cs="Google Sans Text"/>
          <w:color w:val="1B1C1D"/>
          <w:sz w:val="24"/>
          <w:szCs w:val="24"/>
        </w:rPr>
        <w:t xml:space="preserve"> Opções de recarga via </w:t>
      </w:r>
      <w:r>
        <w:rPr>
          <w:rFonts w:ascii="Google Sans Text" w:hAnsi="Google Sans Text" w:eastAsia="Google Sans Text" w:cs="Google Sans Text"/>
          <w:b/>
          <w:color w:val="1B1C1D"/>
          <w:sz w:val="24"/>
          <w:szCs w:val="24"/>
        </w:rPr>
        <w:t>PIX, cartão de crédito e débito</w:t>
      </w:r>
      <w:r>
        <w:rPr>
          <w:rFonts w:ascii="Google Sans Text" w:hAnsi="Google Sans Text" w:eastAsia="Google Sans Text" w:cs="Google Sans Text"/>
          <w:color w:val="1B1C1D"/>
          <w:sz w:val="24"/>
          <w:szCs w:val="24"/>
        </w:rPr>
        <w:t>, tornando o processo mais prático e rápido.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2B886123" wp14:textId="77777777">
      <w:pPr>
        <w:numPr>
          <w:ilvl w:val="0"/>
          <w:numId w:val="10"/>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Praticidade e Autonomia:</w:t>
      </w:r>
      <w:r>
        <w:rPr>
          <w:rFonts w:ascii="Google Sans Text" w:hAnsi="Google Sans Text" w:eastAsia="Google Sans Text" w:cs="Google Sans Text"/>
          <w:color w:val="1B1C1D"/>
          <w:sz w:val="24"/>
          <w:szCs w:val="24"/>
        </w:rPr>
        <w:t xml:space="preserve"> O aplicativo facilita o acesso e uso do transporte, e aumenta a autonomia do usuário sobre seus créditos e o controle de suas viagens.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7A1FC956" wp14:textId="77777777">
      <w:pPr>
        <w:numPr>
          <w:ilvl w:val="0"/>
          <w:numId w:val="10"/>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Navegação Intuitiva:</w:t>
      </w:r>
      <w:r>
        <w:rPr>
          <w:rFonts w:ascii="Google Sans Text" w:hAnsi="Google Sans Text" w:eastAsia="Google Sans Text" w:cs="Google Sans Text"/>
          <w:color w:val="1B1C1D"/>
          <w:sz w:val="24"/>
          <w:szCs w:val="24"/>
        </w:rPr>
        <w:t xml:space="preserve"> O design foca em </w:t>
      </w:r>
      <w:r>
        <w:rPr>
          <w:rFonts w:ascii="Google Sans Text" w:hAnsi="Google Sans Text" w:eastAsia="Google Sans Text" w:cs="Google Sans Text"/>
          <w:b/>
          <w:color w:val="1B1C1D"/>
          <w:sz w:val="24"/>
          <w:szCs w:val="24"/>
        </w:rPr>
        <w:t>usabilidade fluida</w:t>
      </w:r>
      <w:r>
        <w:rPr>
          <w:rFonts w:ascii="Google Sans Text" w:hAnsi="Google Sans Text" w:eastAsia="Google Sans Text" w:cs="Google Sans Text"/>
          <w:color w:val="1B1C1D"/>
          <w:sz w:val="24"/>
          <w:szCs w:val="24"/>
        </w:rPr>
        <w:t xml:space="preserve"> e </w:t>
      </w:r>
      <w:r>
        <w:rPr>
          <w:rFonts w:ascii="Google Sans Text" w:hAnsi="Google Sans Text" w:eastAsia="Google Sans Text" w:cs="Google Sans Text"/>
          <w:b/>
          <w:color w:val="1B1C1D"/>
          <w:sz w:val="24"/>
          <w:szCs w:val="24"/>
        </w:rPr>
        <w:t>clareza nas informações</w:t>
      </w:r>
      <w:r>
        <w:rPr>
          <w:rFonts w:ascii="Google Sans Text" w:hAnsi="Google Sans Text" w:eastAsia="Google Sans Text" w:cs="Google Sans Text"/>
          <w:color w:val="1B1C1D"/>
          <w:sz w:val="24"/>
          <w:szCs w:val="24"/>
        </w:rPr>
        <w:t>, garantindo uma experiência de usuário aprimorada.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03AE4F59" wp14:textId="77777777">
      <w:pPr>
        <w:numPr>
          <w:ilvl w:val="0"/>
          <w:numId w:val="10"/>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Funcionalidade Indispensável:</w:t>
      </w:r>
      <w:r>
        <w:rPr>
          <w:rFonts w:ascii="Google Sans Text" w:hAnsi="Google Sans Text" w:eastAsia="Google Sans Text" w:cs="Google Sans Text"/>
          <w:color w:val="1B1C1D"/>
          <w:sz w:val="24"/>
          <w:szCs w:val="24"/>
        </w:rPr>
        <w:t xml:space="preserve"> A </w:t>
      </w:r>
      <w:r>
        <w:rPr>
          <w:rFonts w:ascii="Google Sans Text" w:hAnsi="Google Sans Text" w:eastAsia="Google Sans Text" w:cs="Google Sans Text"/>
          <w:b/>
          <w:color w:val="1B1C1D"/>
          <w:sz w:val="24"/>
          <w:szCs w:val="24"/>
        </w:rPr>
        <w:t>geração de QR Code para embarque</w:t>
      </w:r>
      <w:r>
        <w:rPr>
          <w:rFonts w:ascii="Google Sans Text" w:hAnsi="Google Sans Text" w:eastAsia="Google Sans Text" w:cs="Google Sans Text"/>
          <w:color w:val="1B1C1D"/>
          <w:sz w:val="24"/>
          <w:szCs w:val="24"/>
        </w:rPr>
        <w:t xml:space="preserve"> é uma funcionalidade crucial e um ponto forte do sistema.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F55CB12" wp14:textId="77777777">
      <w:pPr>
        <w:numPr>
          <w:ilvl w:val="0"/>
          <w:numId w:val="10"/>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Funcionalidade Indesejável (a ser evitada):</w:t>
      </w:r>
      <w:r>
        <w:rPr>
          <w:rFonts w:ascii="Google Sans Text" w:hAnsi="Google Sans Text" w:eastAsia="Google Sans Text" w:cs="Google Sans Text"/>
          <w:color w:val="1B1C1D"/>
          <w:sz w:val="24"/>
          <w:szCs w:val="24"/>
        </w:rPr>
        <w:t xml:space="preserve"> O projeto evita a </w:t>
      </w:r>
      <w:r>
        <w:rPr>
          <w:rFonts w:ascii="Google Sans Text" w:hAnsi="Google Sans Text" w:eastAsia="Google Sans Text" w:cs="Google Sans Text"/>
          <w:b/>
          <w:color w:val="1B1C1D"/>
          <w:sz w:val="24"/>
          <w:szCs w:val="24"/>
        </w:rPr>
        <w:t>obrigatoriedade de cartões físicos ou um processo de cadastro complexo</w:t>
      </w:r>
      <w:r>
        <w:rPr>
          <w:rFonts w:ascii="Google Sans Text" w:hAnsi="Google Sans Text" w:eastAsia="Google Sans Text" w:cs="Google Sans Text"/>
          <w:color w:val="1B1C1D"/>
          <w:sz w:val="24"/>
          <w:szCs w:val="24"/>
        </w:rPr>
        <w:t>, que são pontos de atrito em sistemas existentes.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63C39AF" wp14:textId="77777777">
      <w:pPr>
        <w:pStyle w:val="Ttulo3"/>
        <w:spacing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Pontos Fracos e Desafios do Projeto</w:t>
      </w:r>
    </w:p>
    <w:p xmlns:wp14="http://schemas.microsoft.com/office/word/2010/wordml" w:rsidR="003B6284" w:rsidRDefault="00026F13" w14:paraId="5A17FE21"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Apesar de seus diferenciais, o Vai Fácil enfrenta desafios:</w:t>
      </w:r>
    </w:p>
    <w:p xmlns:wp14="http://schemas.microsoft.com/office/word/2010/wordml" w:rsidR="003B6284" w:rsidRDefault="00026F13" w14:paraId="51DDC3D3" wp14:textId="77777777">
      <w:pPr>
        <w:numPr>
          <w:ilvl w:val="0"/>
          <w:numId w:val="11"/>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Dependência de Dispositivos Móveis:</w:t>
      </w:r>
      <w:r>
        <w:rPr>
          <w:rFonts w:ascii="Google Sans Text" w:hAnsi="Google Sans Text" w:eastAsia="Google Sans Text" w:cs="Google Sans Text"/>
          <w:color w:val="1B1C1D"/>
          <w:sz w:val="24"/>
          <w:szCs w:val="24"/>
        </w:rPr>
        <w:t xml:space="preserve"> A necessidade de um smartphone para o uso do aplicativo implica um </w:t>
      </w:r>
      <w:r>
        <w:rPr>
          <w:rFonts w:ascii="Google Sans Text" w:hAnsi="Google Sans Text" w:eastAsia="Google Sans Text" w:cs="Google Sans Text"/>
          <w:b/>
          <w:color w:val="1B1C1D"/>
          <w:sz w:val="24"/>
          <w:szCs w:val="24"/>
        </w:rPr>
        <w:t>risco de exclusão digital</w:t>
      </w:r>
      <w:r>
        <w:rPr>
          <w:rFonts w:ascii="Google Sans Text" w:hAnsi="Google Sans Text" w:eastAsia="Google Sans Text" w:cs="Google Sans Text"/>
          <w:color w:val="1B1C1D"/>
          <w:sz w:val="24"/>
          <w:szCs w:val="24"/>
        </w:rPr>
        <w:t xml:space="preserve"> para usuários que não possuem acesso a esses dispositivos.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05AFEE0A" wp14:textId="77777777">
      <w:pPr>
        <w:numPr>
          <w:ilvl w:val="0"/>
          <w:numId w:val="11"/>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Requisitos de Sistema:</w:t>
      </w:r>
      <w:r>
        <w:rPr>
          <w:rFonts w:ascii="Google Sans Text" w:hAnsi="Google Sans Text" w:eastAsia="Google Sans Text" w:cs="Google Sans Text"/>
          <w:color w:val="1B1C1D"/>
          <w:sz w:val="24"/>
          <w:szCs w:val="24"/>
        </w:rPr>
        <w:t xml:space="preserve"> A exigência de </w:t>
      </w:r>
      <w:r>
        <w:rPr>
          <w:rFonts w:ascii="Google Sans Text" w:hAnsi="Google Sans Text" w:eastAsia="Google Sans Text" w:cs="Google Sans Text"/>
          <w:b/>
          <w:color w:val="1B1C1D"/>
          <w:sz w:val="24"/>
          <w:szCs w:val="24"/>
        </w:rPr>
        <w:t>Android 10+ ou iOS 18+</w:t>
      </w:r>
      <w:r>
        <w:rPr>
          <w:rFonts w:ascii="Google Sans Text" w:hAnsi="Google Sans Text" w:eastAsia="Google Sans Text" w:cs="Google Sans Text"/>
          <w:color w:val="1B1C1D"/>
          <w:sz w:val="24"/>
          <w:szCs w:val="24"/>
        </w:rPr>
        <w:t xml:space="preserve">, além de </w:t>
      </w:r>
      <w:r>
        <w:rPr>
          <w:rFonts w:ascii="Google Sans Text" w:hAnsi="Google Sans Text" w:eastAsia="Google Sans Text" w:cs="Google Sans Text"/>
          <w:b/>
          <w:color w:val="1B1C1D"/>
          <w:sz w:val="24"/>
          <w:szCs w:val="24"/>
        </w:rPr>
        <w:t>NFC e Câmera</w:t>
      </w:r>
      <w:r>
        <w:rPr>
          <w:rFonts w:ascii="Google Sans Text" w:hAnsi="Google Sans Text" w:eastAsia="Google Sans Text" w:cs="Google Sans Text"/>
          <w:color w:val="1B1C1D"/>
          <w:sz w:val="24"/>
          <w:szCs w:val="24"/>
        </w:rPr>
        <w:t xml:space="preserve">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pode limitar o alcance do aplicativo a usuários com dispositivos mais antigos ou sem essas funcionalidades.</w:t>
      </w:r>
    </w:p>
    <w:p xmlns:wp14="http://schemas.microsoft.com/office/word/2010/wordml" w:rsidR="003B6284" w:rsidRDefault="00026F13" w14:paraId="56C38582" wp14:textId="77777777">
      <w:pPr>
        <w:numPr>
          <w:ilvl w:val="0"/>
          <w:numId w:val="11"/>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Conectividade:</w:t>
      </w:r>
      <w:r>
        <w:rPr>
          <w:rFonts w:ascii="Google Sans Text" w:hAnsi="Google Sans Text" w:eastAsia="Google Sans Text" w:cs="Google Sans Text"/>
          <w:color w:val="1B1C1D"/>
          <w:sz w:val="24"/>
          <w:szCs w:val="24"/>
        </w:rPr>
        <w:t xml:space="preserve"> Embora o embarque offline seja possível, a internet é necessária para download, cadastro, recarga e consulta de informações.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AD8E2A1" wp14:textId="77777777">
      <w:pPr>
        <w:numPr>
          <w:ilvl w:val="0"/>
          <w:numId w:val="11"/>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Restrições de Uso do QR Code:</w:t>
      </w:r>
      <w:r>
        <w:rPr>
          <w:rFonts w:ascii="Google Sans Text" w:hAnsi="Google Sans Text" w:eastAsia="Google Sans Text" w:cs="Google Sans Text"/>
          <w:color w:val="1B1C1D"/>
          <w:sz w:val="24"/>
          <w:szCs w:val="24"/>
        </w:rPr>
        <w:t xml:space="preserve"> As regras de que o QR Code é individual, intransferível, de uso único por embarque, com validade limitada e sujeito a bloqueio por reutilização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embora importantes para segurança, podem ser percebidas como limitações pelo usuário.</w:t>
      </w:r>
    </w:p>
    <w:p xmlns:wp14="http://schemas.microsoft.com/office/word/2010/wordml" w:rsidR="003B6284" w:rsidRDefault="00026F13" w14:paraId="1E927019" wp14:textId="77777777">
      <w:pPr>
        <w:numPr>
          <w:ilvl w:val="0"/>
          <w:numId w:val="11"/>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Integração com Catracas:</w:t>
      </w:r>
      <w:r>
        <w:rPr>
          <w:rFonts w:ascii="Google Sans Text" w:hAnsi="Google Sans Text" w:eastAsia="Google Sans Text" w:cs="Google Sans Text"/>
          <w:color w:val="1B1C1D"/>
          <w:sz w:val="24"/>
          <w:szCs w:val="24"/>
        </w:rPr>
        <w:t xml:space="preserve"> A funcionalidade depende da </w:t>
      </w:r>
      <w:r>
        <w:rPr>
          <w:rFonts w:ascii="Google Sans Text" w:hAnsi="Google Sans Text" w:eastAsia="Google Sans Text" w:cs="Google Sans Text"/>
          <w:b/>
          <w:color w:val="1B1C1D"/>
          <w:sz w:val="24"/>
          <w:szCs w:val="24"/>
        </w:rPr>
        <w:t>compatibilidade das catracas</w:t>
      </w:r>
      <w:r>
        <w:rPr>
          <w:rFonts w:ascii="Google Sans Text" w:hAnsi="Google Sans Text" w:eastAsia="Google Sans Text" w:cs="Google Sans Text"/>
          <w:color w:val="1B1C1D"/>
          <w:sz w:val="24"/>
          <w:szCs w:val="24"/>
        </w:rPr>
        <w:t xml:space="preserve"> nos ônibus e estações.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0496641" wp14:textId="77777777">
      <w:pPr>
        <w:numPr>
          <w:ilvl w:val="0"/>
          <w:numId w:val="11"/>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Escopo Geográfico:</w:t>
      </w:r>
      <w:r>
        <w:rPr>
          <w:rFonts w:ascii="Google Sans Text" w:hAnsi="Google Sans Text" w:eastAsia="Google Sans Text" w:cs="Google Sans Text"/>
          <w:color w:val="1B1C1D"/>
          <w:sz w:val="24"/>
          <w:szCs w:val="24"/>
        </w:rPr>
        <w:t xml:space="preserve"> Atualmente, o sistema está integrado apenas ao </w:t>
      </w:r>
      <w:r>
        <w:rPr>
          <w:rFonts w:ascii="Google Sans Text" w:hAnsi="Google Sans Text" w:eastAsia="Google Sans Text" w:cs="Google Sans Text"/>
          <w:b/>
          <w:color w:val="1B1C1D"/>
          <w:sz w:val="24"/>
          <w:szCs w:val="24"/>
        </w:rPr>
        <w:t>transporte municipal de São Paulo</w:t>
      </w:r>
      <w:r>
        <w:rPr>
          <w:rFonts w:ascii="Google Sans Text" w:hAnsi="Google Sans Text" w:eastAsia="Google Sans Text" w:cs="Google Sans Text"/>
          <w:color w:val="1B1C1D"/>
          <w:sz w:val="24"/>
          <w:szCs w:val="24"/>
        </w:rPr>
        <w:t>, o que restringe sua aplicabilidade a outras regiões.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80E97BF" wp14:textId="77777777">
      <w:pPr>
        <w:pBdr>
          <w:top w:val="nil"/>
          <w:left w:val="nil"/>
          <w:bottom w:val="nil"/>
          <w:right w:val="nil"/>
          <w:between w:val="nil"/>
        </w:pBdr>
        <w:spacing w:before="240"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documento detalha explicitamente as fraquezas dos concorrentes (cartões físicos, recarga presencial, instabilidade, problemas de QR Code, recarga lenta, UI não intuitiva, suporte ineficiente).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Os diferenciais do Vai Fácil abordam diretamente esses pontos (100% digital, NFC/QR, PIX, praticidade).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Isso aponta para uma estratégia competitiva altamente focada. O Vai Fácil não está apenas introduzindo um novo produto, mas buscando conquistar participação de mercado resolvendo os pontos de dor mais críticos das soluções existentes. Isso implica que as métricas de sucesso do projeto devem estar ligadas ao desempenho superior em relação aos concorrentes nessas áreas específicas, exigindo um benchmarki</w:t>
      </w:r>
      <w:r>
        <w:rPr>
          <w:rFonts w:ascii="Google Sans Text" w:hAnsi="Google Sans Text" w:eastAsia="Google Sans Text" w:cs="Google Sans Text"/>
          <w:color w:val="1B1C1D"/>
          <w:sz w:val="24"/>
          <w:szCs w:val="24"/>
        </w:rPr>
        <w:t>ng rigoroso e pesquisas de satisfação do usuário em comparação com as alternativas existentes. Isso também significa que os esforços de marketing e comunicação devem articular claramente como o Vai Fácil alivia diretamente essas frustrações comuns.</w:t>
      </w:r>
    </w:p>
    <w:p xmlns:wp14="http://schemas.microsoft.com/office/word/2010/wordml" w:rsidR="003B6284" w:rsidRDefault="00026F13" w14:paraId="27DB8975"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Embora a abordagem 100% digital do Vai Fácil seja um forte diferencial, sua dependência de recursos específicos e mais recentes de dispositivos móveis (Android 10+, iOS 18, NFC, câmera)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 o risco de "exclusão digital para usuários sem acesso a smartphones"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representam um desafio significativo. Isso destaca uma tensão entre a inovação tecnológica e a ampla adoção no mercado, particularmente em um contexto de serviço público. O projeto deve avaliar cuidadosamente o tamanho da população excluída e considerar estratégias para mitigar isso, como o fornecimento de pontos de acesso alternativos, programas educacionais ou até mesmo a exploração de opções de menor tecnologia para funcionalidade</w:t>
      </w:r>
      <w:r>
        <w:rPr>
          <w:rFonts w:ascii="Google Sans Text" w:hAnsi="Google Sans Text" w:eastAsia="Google Sans Text" w:cs="Google Sans Text"/>
          <w:color w:val="1B1C1D"/>
          <w:sz w:val="24"/>
          <w:szCs w:val="24"/>
        </w:rPr>
        <w:t>s básicas, se o objetivo de acessibilidade universal for primordial. Essa decisão estratégica impactará o alcance geral do projeto e seu impacto social.</w:t>
      </w:r>
    </w:p>
    <w:p xmlns:wp14="http://schemas.microsoft.com/office/word/2010/wordml" w:rsidR="003B6284" w:rsidRDefault="00026F13" w14:paraId="1C8A62BA"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 seguir, a Tabela de Comparativo de Diferenciais ilustra as vantagens competitivas do Vai Fácil:</w:t>
      </w:r>
    </w:p>
    <w:tbl>
      <w:tblPr>
        <w:tblStyle w:val="a1"/>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600" w:firstRow="0" w:lastRow="0" w:firstColumn="0" w:lastColumn="0" w:noHBand="1" w:noVBand="1"/>
      </w:tblPr>
      <w:tblGrid>
        <w:gridCol w:w="2340"/>
        <w:gridCol w:w="2340"/>
        <w:gridCol w:w="2340"/>
        <w:gridCol w:w="2340"/>
      </w:tblGrid>
      <w:tr xmlns:wp14="http://schemas.microsoft.com/office/word/2010/wordml" w:rsidR="003B6284" w14:paraId="41744440"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032D5B2"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Aspecto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69BAA91"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Abordagem Vai Fácil</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8272D57"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Fraquezas Comuns de Concorrentes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DCFE56A"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Vantagem Competitiva</w:t>
            </w:r>
          </w:p>
        </w:tc>
      </w:tr>
      <w:tr xmlns:wp14="http://schemas.microsoft.com/office/word/2010/wordml" w:rsidR="003B6284" w14:paraId="0FC08F10"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25ED8DF"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Uso do Bilhete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A29F884"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100% Digital (NFC, QR Code)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683DF73"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Necessidade de cartões físicos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5C2CD8C"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Eliminação do cartão físico, maior praticidade.</w:t>
            </w:r>
          </w:p>
        </w:tc>
      </w:tr>
      <w:tr xmlns:wp14="http://schemas.microsoft.com/office/word/2010/wordml" w:rsidR="003B6284" w14:paraId="4F99ACC2"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1739E7C"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Recarga de Créditos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C3B49E6"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Via PIX, Cartão de Crédito/Débito (instantânea)</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7A13F33"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Recargas presenciais, demora na liberação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5FE02C8"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Agilidade e flexibilidade nos pagamentos.</w:t>
            </w:r>
          </w:p>
        </w:tc>
      </w:tr>
      <w:tr xmlns:wp14="http://schemas.microsoft.com/office/word/2010/wordml" w:rsidR="003B6284" w14:paraId="7F49E83C"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1ECEE3F"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Experiência do App</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991B398"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Usabilidade fluida, navegação intuitiva, clareza</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948E458"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Instabilidade, interfaces pouco intuitivas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DB8BFDB"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Maior satisfação e facilidade de uso.</w:t>
            </w:r>
          </w:p>
        </w:tc>
      </w:tr>
      <w:tr xmlns:wp14="http://schemas.microsoft.com/office/word/2010/wordml" w:rsidR="003B6284" w14:paraId="5439C6E7"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80462B7"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Embarque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5EBBDED"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QR Code para embarque (indispensável), NFC</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0140443"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Dificuldades na leitura do QR Code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4BA35B9"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Rapidez e eficiência no acesso ao transporte.</w:t>
            </w:r>
          </w:p>
        </w:tc>
      </w:tr>
      <w:tr xmlns:wp14="http://schemas.microsoft.com/office/word/2010/wordml" w:rsidR="003B6284" w14:paraId="60E301AF"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6866D26"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Autonomia do Usuário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18950257"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Consulta de saldos e histórico de uso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53DD793"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Menor controle sobre créditos e uso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5229FD00"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Maior controle e gestão pessoal dos gastos.</w:t>
            </w:r>
          </w:p>
        </w:tc>
      </w:tr>
      <w:tr xmlns:wp14="http://schemas.microsoft.com/office/word/2010/wordml" w:rsidR="003B6284" w14:paraId="649BDA58"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131A0F6"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Suporte ao Usuário</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D6415EA"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Chat 24h no app, e-mail, telefone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69AFC6E2"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Suporte ineficiente</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2FFD8537"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Resolução rápida de problemas, maior confiança.</w:t>
            </w:r>
          </w:p>
        </w:tc>
      </w:tr>
      <w:tr xmlns:wp14="http://schemas.microsoft.com/office/word/2010/wordml" w:rsidR="003B6284" w14:paraId="6F4FB615" wp14:textId="77777777">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493D30B1" wp14:textId="77777777">
            <w:pPr>
              <w:pBdr>
                <w:top w:val="nil"/>
                <w:left w:val="nil"/>
                <w:bottom w:val="nil"/>
                <w:right w:val="nil"/>
                <w:between w:val="nil"/>
              </w:pBdr>
              <w:spacing w:before="120" w:after="120" w:line="275" w:lineRule="auto"/>
              <w:rPr>
                <w:rFonts w:ascii="Google Sans Text" w:hAnsi="Google Sans Text" w:eastAsia="Google Sans Text" w:cs="Google Sans Text"/>
                <w:b/>
                <w:color w:val="1B1C1D"/>
                <w:sz w:val="20"/>
                <w:szCs w:val="20"/>
              </w:rPr>
            </w:pPr>
            <w:r>
              <w:rPr>
                <w:rFonts w:ascii="Google Sans Text" w:hAnsi="Google Sans Text" w:eastAsia="Google Sans Text" w:cs="Google Sans Text"/>
                <w:b/>
                <w:color w:val="1B1C1D"/>
                <w:sz w:val="20"/>
                <w:szCs w:val="20"/>
              </w:rPr>
              <w:t>Segurança</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384A2A0F"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Autenticação segura, LGPD, criptografia</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7396F160"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Potenciais vulnerabilidades</w:t>
            </w:r>
          </w:p>
        </w:tc>
        <w:tc>
          <w:tcPr>
            <w:tcW w:w="2340" w:type="dxa"/>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tcPr>
          <w:p w:rsidR="003B6284" w:rsidRDefault="00026F13" w14:paraId="0C1E0FCC" wp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sz w:val="20"/>
                <w:szCs w:val="20"/>
              </w:rPr>
            </w:pPr>
            <w:r>
              <w:rPr>
                <w:rFonts w:ascii="Google Sans Text" w:hAnsi="Google Sans Text" w:eastAsia="Google Sans Text" w:cs="Google Sans Text"/>
                <w:color w:val="1B1C1D"/>
                <w:sz w:val="20"/>
                <w:szCs w:val="20"/>
              </w:rPr>
              <w:t>Proteção robusta de dados e transações.</w:t>
            </w:r>
          </w:p>
        </w:tc>
      </w:tr>
    </w:tbl>
    <w:p xmlns:wp14="http://schemas.microsoft.com/office/word/2010/wordml" w:rsidR="003B6284" w:rsidRDefault="00026F13" w14:paraId="4C88C5D3" wp14:textId="77777777">
      <w:pPr>
        <w:pStyle w:val="Ttulo2"/>
        <w:spacing w:before="48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10. Suporte ao Usuário e Continuidade Operacional</w:t>
      </w:r>
    </w:p>
    <w:p xmlns:wp14="http://schemas.microsoft.com/office/word/2010/wordml" w:rsidR="003B6284" w:rsidRDefault="00026F13" w14:paraId="34EEE8CA"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 eficácia do Vai Fácil não se limita às suas funcionalidades, mas se estende a um sistema robusto de suporte ao usuário e a uma estratégia clara para a continuidade operacional e o crescimento futuro.</w:t>
      </w:r>
    </w:p>
    <w:p xmlns:wp14="http://schemas.microsoft.com/office/word/2010/wordml" w:rsidR="003B6284" w:rsidRDefault="00026F13" w14:paraId="5FE0C56C" wp14:textId="77777777">
      <w:pPr>
        <w:pStyle w:val="Ttulo3"/>
        <w:spacing w:before="0"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Canais de Suporte e Mecanismos de Recuperação de Conta</w:t>
      </w:r>
    </w:p>
    <w:p xmlns:wp14="http://schemas.microsoft.com/office/word/2010/wordml" w:rsidR="003B6284" w:rsidRDefault="00026F13" w14:paraId="1124691A"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O Vai Fácil oferece uma gama de </w:t>
      </w:r>
      <w:r>
        <w:rPr>
          <w:rFonts w:ascii="Google Sans Text" w:hAnsi="Google Sans Text" w:eastAsia="Google Sans Text" w:cs="Google Sans Text"/>
          <w:b/>
          <w:color w:val="1B1C1D"/>
          <w:sz w:val="24"/>
          <w:szCs w:val="24"/>
        </w:rPr>
        <w:t>canais de suporte</w:t>
      </w:r>
      <w:r>
        <w:rPr>
          <w:rFonts w:ascii="Google Sans Text" w:hAnsi="Google Sans Text" w:eastAsia="Google Sans Text" w:cs="Google Sans Text"/>
          <w:color w:val="1B1C1D"/>
          <w:sz w:val="24"/>
          <w:szCs w:val="24"/>
        </w:rPr>
        <w:t xml:space="preserve"> para atender às necessidades dos usuários:</w:t>
      </w:r>
    </w:p>
    <w:p xmlns:wp14="http://schemas.microsoft.com/office/word/2010/wordml" w:rsidR="003B6284" w:rsidRDefault="00026F13" w14:paraId="74466DF5" wp14:textId="77777777">
      <w:pPr>
        <w:numPr>
          <w:ilvl w:val="0"/>
          <w:numId w:val="12"/>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E-mail:</w:t>
      </w:r>
      <w:r>
        <w:rPr>
          <w:rFonts w:ascii="Google Sans Text" w:hAnsi="Google Sans Text" w:eastAsia="Google Sans Text" w:cs="Google Sans Text"/>
          <w:color w:val="1B1C1D"/>
          <w:sz w:val="24"/>
          <w:szCs w:val="24"/>
        </w:rPr>
        <w:t xml:space="preserve"> suporte@vaifacil.com.br.</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4E9C468" wp14:textId="77777777">
      <w:pPr>
        <w:numPr>
          <w:ilvl w:val="0"/>
          <w:numId w:val="12"/>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Telefone:</w:t>
      </w:r>
      <w:r>
        <w:rPr>
          <w:rFonts w:ascii="Google Sans Text" w:hAnsi="Google Sans Text" w:eastAsia="Google Sans Text" w:cs="Google Sans Text"/>
          <w:color w:val="1B1C1D"/>
          <w:sz w:val="24"/>
          <w:szCs w:val="24"/>
        </w:rPr>
        <w:t xml:space="preserve"> +55 11946582316.</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7AD6423B" wp14:textId="77777777">
      <w:pPr>
        <w:numPr>
          <w:ilvl w:val="0"/>
          <w:numId w:val="12"/>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Website:</w:t>
      </w:r>
      <w:r>
        <w:rPr>
          <w:rFonts w:ascii="Google Sans Text" w:hAnsi="Google Sans Text" w:eastAsia="Google Sans Text" w:cs="Google Sans Text"/>
          <w:color w:val="1B1C1D"/>
          <w:sz w:val="24"/>
          <w:szCs w:val="24"/>
        </w:rPr>
        <w:t xml:space="preserve"> </w:t>
      </w:r>
      <w:hyperlink r:id="rId8">
        <w:r>
          <w:rPr>
            <w:rFonts w:ascii="Google Sans Text" w:hAnsi="Google Sans Text" w:eastAsia="Google Sans Text" w:cs="Google Sans Text"/>
            <w:color w:val="0B57D0"/>
            <w:sz w:val="24"/>
            <w:szCs w:val="24"/>
            <w:u w:val="single"/>
          </w:rPr>
          <w:t>https://vaifacil.com.br</w:t>
        </w:r>
      </w:hyperlink>
      <w:r>
        <w:rPr>
          <w:rFonts w:ascii="Google Sans Text" w:hAnsi="Google Sans Text" w:eastAsia="Google Sans Text" w:cs="Google Sans Text"/>
          <w:color w:val="1B1C1D"/>
          <w:sz w:val="24"/>
          <w:szCs w:val="24"/>
        </w:rPr>
        <w:t>.</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D940498" wp14:textId="77777777">
      <w:pPr>
        <w:numPr>
          <w:ilvl w:val="0"/>
          <w:numId w:val="12"/>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Seção de Ajuda no Aplicativo:</w:t>
      </w:r>
      <w:r>
        <w:rPr>
          <w:rFonts w:ascii="Google Sans Text" w:hAnsi="Google Sans Text" w:eastAsia="Google Sans Text" w:cs="Google Sans Text"/>
          <w:color w:val="1B1C1D"/>
          <w:sz w:val="24"/>
          <w:szCs w:val="24"/>
        </w:rPr>
        <w:t xml:space="preserve"> Inclui um </w:t>
      </w:r>
      <w:r>
        <w:rPr>
          <w:rFonts w:ascii="Google Sans Text" w:hAnsi="Google Sans Text" w:eastAsia="Google Sans Text" w:cs="Google Sans Text"/>
          <w:b/>
          <w:color w:val="1B1C1D"/>
          <w:sz w:val="24"/>
          <w:szCs w:val="24"/>
        </w:rPr>
        <w:t>chat 24 horas</w:t>
      </w:r>
      <w:r>
        <w:rPr>
          <w:rFonts w:ascii="Google Sans Text" w:hAnsi="Google Sans Text" w:eastAsia="Google Sans Text" w:cs="Google Sans Text"/>
          <w:color w:val="1B1C1D"/>
          <w:sz w:val="24"/>
          <w:szCs w:val="24"/>
        </w:rPr>
        <w:t xml:space="preserve"> para assistência imediata.</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1C191752" wp14:textId="77777777">
      <w:pPr>
        <w:pBdr>
          <w:top w:val="nil"/>
          <w:left w:val="nil"/>
          <w:bottom w:val="nil"/>
          <w:right w:val="nil"/>
          <w:between w:val="nil"/>
        </w:pBdr>
        <w:spacing w:before="240"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Para garantir a segurança e a acessibilidade da conta, diversos </w:t>
      </w:r>
      <w:r>
        <w:rPr>
          <w:rFonts w:ascii="Google Sans Text" w:hAnsi="Google Sans Text" w:eastAsia="Google Sans Text" w:cs="Google Sans Text"/>
          <w:b/>
          <w:color w:val="1B1C1D"/>
          <w:sz w:val="24"/>
          <w:szCs w:val="24"/>
        </w:rPr>
        <w:t>mecanismos de recuperação de conta</w:t>
      </w:r>
      <w:r>
        <w:rPr>
          <w:rFonts w:ascii="Google Sans Text" w:hAnsi="Google Sans Text" w:eastAsia="Google Sans Text" w:cs="Google Sans Text"/>
          <w:color w:val="1B1C1D"/>
          <w:sz w:val="24"/>
          <w:szCs w:val="24"/>
        </w:rPr>
        <w:t xml:space="preserve"> estão disponíveis:</w:t>
      </w:r>
    </w:p>
    <w:p xmlns:wp14="http://schemas.microsoft.com/office/word/2010/wordml" w:rsidR="003B6284" w:rsidRDefault="00026F13" w14:paraId="4CA243E0" wp14:textId="77777777">
      <w:pPr>
        <w:numPr>
          <w:ilvl w:val="0"/>
          <w:numId w:val="13"/>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Perda do Celular ou Esquecimento da Senha:</w:t>
      </w:r>
      <w:r>
        <w:rPr>
          <w:rFonts w:ascii="Google Sans Text" w:hAnsi="Google Sans Text" w:eastAsia="Google Sans Text" w:cs="Google Sans Text"/>
          <w:color w:val="1B1C1D"/>
          <w:sz w:val="24"/>
          <w:szCs w:val="24"/>
        </w:rPr>
        <w:t xml:space="preserve"> Os usuários devem utilizar os mecanismos de recuperação de conta disponíveis no aplicativo ou entrar em contato com o suporte.</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662D17BB" wp14:textId="77777777">
      <w:pPr>
        <w:numPr>
          <w:ilvl w:val="0"/>
          <w:numId w:val="13"/>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Esqueci Minha Senha:</w:t>
      </w:r>
      <w:r>
        <w:rPr>
          <w:rFonts w:ascii="Google Sans Text" w:hAnsi="Google Sans Text" w:eastAsia="Google Sans Text" w:cs="Google Sans Text"/>
          <w:color w:val="1B1C1D"/>
          <w:sz w:val="24"/>
          <w:szCs w:val="24"/>
        </w:rPr>
        <w:t xml:space="preserve"> Na tela de login, a opção "Esqueci minha senha" permite redefinir a senha, geralmente por meio de um link enviado por e-mail ou SMS.</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90720C5" wp14:textId="77777777">
      <w:pPr>
        <w:numPr>
          <w:ilvl w:val="0"/>
          <w:numId w:val="13"/>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Celular Perdido ou Roubado:</w:t>
      </w:r>
      <w:r>
        <w:rPr>
          <w:rFonts w:ascii="Google Sans Text" w:hAnsi="Google Sans Text" w:eastAsia="Google Sans Text" w:cs="Google Sans Text"/>
          <w:color w:val="1B1C1D"/>
          <w:sz w:val="24"/>
          <w:szCs w:val="24"/>
        </w:rPr>
        <w:t xml:space="preserve"> Em situações de perda ou roubo, o bilhete virtual pode ser desativado pela central de atendimento ou bloqueado imediatamente acessando a conta em outro dispositivo.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3700E2FF" wp14:textId="77777777">
      <w:pPr>
        <w:numPr>
          <w:ilvl w:val="0"/>
          <w:numId w:val="13"/>
        </w:numPr>
        <w:pBdr>
          <w:top w:val="nil"/>
          <w:left w:val="nil"/>
          <w:bottom w:val="nil"/>
          <w:right w:val="nil"/>
          <w:between w:val="nil"/>
        </w:pBdr>
        <w:spacing w:after="120" w:line="275" w:lineRule="auto"/>
      </w:pPr>
      <w:r>
        <w:rPr>
          <w:rFonts w:ascii="Google Sans Text" w:hAnsi="Google Sans Text" w:eastAsia="Google Sans Text" w:cs="Google Sans Text"/>
          <w:b/>
          <w:color w:val="1B1C1D"/>
          <w:sz w:val="24"/>
          <w:szCs w:val="24"/>
        </w:rPr>
        <w:t>Problemas de Saldo/Recarga:</w:t>
      </w:r>
      <w:r>
        <w:rPr>
          <w:rFonts w:ascii="Google Sans Text" w:hAnsi="Google Sans Text" w:eastAsia="Google Sans Text" w:cs="Google Sans Text"/>
          <w:color w:val="1B1C1D"/>
          <w:sz w:val="24"/>
          <w:szCs w:val="24"/>
        </w:rPr>
        <w:t xml:space="preserve"> Em caso de discrepâncias no saldo ou problemas com recargas, é recomendado o contato imediato com o suporte, apresentando o comprovante da transação para verificação e, se necessário, reembolso.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50C75ABE" wp14:textId="77777777">
      <w:pPr>
        <w:pStyle w:val="Ttulo3"/>
        <w:spacing w:after="120" w:line="275" w:lineRule="auto"/>
        <w:rPr>
          <w:rFonts w:ascii="Google Sans" w:hAnsi="Google Sans" w:eastAsia="Google Sans" w:cs="Google Sans"/>
          <w:color w:val="1B1C1D"/>
          <w:sz w:val="24"/>
          <w:szCs w:val="24"/>
        </w:rPr>
      </w:pPr>
      <w:r>
        <w:rPr>
          <w:rFonts w:ascii="Google Sans" w:hAnsi="Google Sans" w:eastAsia="Google Sans" w:cs="Google Sans"/>
          <w:color w:val="1B1C1D"/>
          <w:sz w:val="24"/>
          <w:szCs w:val="24"/>
        </w:rPr>
        <w:t>Considerações sobre Crescimento e Manutenção</w:t>
      </w:r>
    </w:p>
    <w:p xmlns:wp14="http://schemas.microsoft.com/office/word/2010/wordml" w:rsidR="003B6284" w:rsidRDefault="00026F13" w14:paraId="1A561400" wp14:textId="77777777">
      <w:pPr>
        <w:pBdr>
          <w:top w:val="nil"/>
          <w:left w:val="nil"/>
          <w:bottom w:val="nil"/>
          <w:right w:val="nil"/>
          <w:between w:val="nil"/>
        </w:pBdr>
        <w:spacing w:after="240" w:line="275" w:lineRule="auto"/>
        <w:rPr>
          <w:rFonts w:ascii="Google Sans Text" w:hAnsi="Google Sans Text" w:eastAsia="Google Sans Text" w:cs="Google Sans Text"/>
          <w:color w:val="575B5F"/>
          <w:sz w:val="24"/>
          <w:szCs w:val="24"/>
          <w:vertAlign w:val="superscript"/>
        </w:rPr>
      </w:pPr>
      <w:r>
        <w:rPr>
          <w:rFonts w:ascii="Google Sans Text" w:hAnsi="Google Sans Text" w:eastAsia="Google Sans Text" w:cs="Google Sans Text"/>
          <w:color w:val="1B1C1D"/>
          <w:sz w:val="24"/>
          <w:szCs w:val="24"/>
        </w:rPr>
        <w:t xml:space="preserve">O projeto antecipa um </w:t>
      </w:r>
      <w:r>
        <w:rPr>
          <w:rFonts w:ascii="Google Sans Text" w:hAnsi="Google Sans Text" w:eastAsia="Google Sans Text" w:cs="Google Sans Text"/>
          <w:b/>
          <w:color w:val="1B1C1D"/>
          <w:sz w:val="24"/>
          <w:szCs w:val="24"/>
        </w:rPr>
        <w:t>aumento no número de usuários</w:t>
      </w:r>
      <w:r>
        <w:rPr>
          <w:rFonts w:ascii="Google Sans Text" w:hAnsi="Google Sans Text" w:eastAsia="Google Sans Text" w:cs="Google Sans Text"/>
          <w:color w:val="1B1C1D"/>
          <w:sz w:val="24"/>
          <w:szCs w:val="24"/>
        </w:rPr>
        <w:t xml:space="preserve"> à medida que a adesão ao sistema cresce.</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Para sustentar esse crescimento e garantir a funcionalidade contínua, o aplicativo requer </w:t>
      </w:r>
      <w:r>
        <w:rPr>
          <w:rFonts w:ascii="Google Sans Text" w:hAnsi="Google Sans Text" w:eastAsia="Google Sans Text" w:cs="Google Sans Text"/>
          <w:b/>
          <w:color w:val="1B1C1D"/>
          <w:sz w:val="24"/>
          <w:szCs w:val="24"/>
        </w:rPr>
        <w:t>conexão à internet para atualizações, recargas e sincronizações</w:t>
      </w:r>
      <w:r>
        <w:rPr>
          <w:rFonts w:ascii="Google Sans Text" w:hAnsi="Google Sans Text" w:eastAsia="Google Sans Text" w:cs="Google Sans Text"/>
          <w:color w:val="1B1C1D"/>
          <w:sz w:val="24"/>
          <w:szCs w:val="24"/>
        </w:rPr>
        <w:t>.</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O </w:t>
      </w:r>
      <w:r>
        <w:rPr>
          <w:rFonts w:ascii="Google Sans Text" w:hAnsi="Google Sans Text" w:eastAsia="Google Sans Text" w:cs="Google Sans Text"/>
          <w:b/>
          <w:color w:val="1B1C1D"/>
          <w:sz w:val="24"/>
          <w:szCs w:val="24"/>
        </w:rPr>
        <w:t>feedback do usuário</w:t>
      </w:r>
      <w:r>
        <w:rPr>
          <w:rFonts w:ascii="Google Sans Text" w:hAnsi="Google Sans Text" w:eastAsia="Google Sans Text" w:cs="Google Sans Text"/>
          <w:color w:val="1B1C1D"/>
          <w:sz w:val="24"/>
          <w:szCs w:val="24"/>
        </w:rPr>
        <w:t xml:space="preserve"> é considerado de grande importância para a melhoria contínua da experiência.</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Em relação à </w:t>
      </w:r>
      <w:r>
        <w:rPr>
          <w:rFonts w:ascii="Google Sans Text" w:hAnsi="Google Sans Text" w:eastAsia="Google Sans Text" w:cs="Google Sans Text"/>
          <w:b/>
          <w:color w:val="1B1C1D"/>
          <w:sz w:val="24"/>
          <w:szCs w:val="24"/>
        </w:rPr>
        <w:t>resolução de problemas</w:t>
      </w:r>
      <w:r>
        <w:rPr>
          <w:rFonts w:ascii="Google Sans Text" w:hAnsi="Google Sans Text" w:eastAsia="Google Sans Text" w:cs="Google Sans Text"/>
          <w:color w:val="1B1C1D"/>
          <w:sz w:val="24"/>
          <w:szCs w:val="24"/>
        </w:rPr>
        <w:t xml:space="preserve"> comuns, como lentidão ou travamento do aplicativo, as recomendações incluem verificar a versão mais recente do app, fechar outros aplicativos em seg</w:t>
      </w:r>
      <w:r>
        <w:rPr>
          <w:rFonts w:ascii="Google Sans Text" w:hAnsi="Google Sans Text" w:eastAsia="Google Sans Text" w:cs="Google Sans Text"/>
          <w:color w:val="1B1C1D"/>
          <w:sz w:val="24"/>
          <w:szCs w:val="24"/>
        </w:rPr>
        <w:t>undo plano, garantir espaço de armazenamento suficiente e, se persistir, desinstalar e reinstalar o aplicativo.</w:t>
      </w:r>
      <w:r>
        <w:rPr>
          <w:rFonts w:ascii="Google Sans Text" w:hAnsi="Google Sans Text" w:eastAsia="Google Sans Text" w:cs="Google Sans Text"/>
          <w:color w:val="575B5F"/>
          <w:sz w:val="24"/>
          <w:szCs w:val="24"/>
          <w:vertAlign w:val="superscript"/>
        </w:rPr>
        <w:t>1</w:t>
      </w:r>
    </w:p>
    <w:p xmlns:wp14="http://schemas.microsoft.com/office/word/2010/wordml" w:rsidR="003B6284" w:rsidRDefault="00026F13" w14:paraId="428CA401"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A disponibilização de um chat 24 horas dentro do aplicativo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juntamente com canais tradicionais como e-mail, telefone e website, representa um investimento significativo no serviço ao cliente. Essa abordagem aborda diretamente a fraqueza de "suporte ineficiente ao usuário" identificada nos concorrentes.</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Essa infraestrutura de suporte robusta é crucial para a retenção de usuários e a construção de confiança, especialmente para um aplicativo de uso diário que envolve transações financeiras. Isso implica a necessidade de uma equipe de suporte bem dimensionada e trei</w:t>
      </w:r>
      <w:r>
        <w:rPr>
          <w:rFonts w:ascii="Google Sans Text" w:hAnsi="Google Sans Text" w:eastAsia="Google Sans Text" w:cs="Google Sans Text"/>
          <w:color w:val="1B1C1D"/>
          <w:sz w:val="24"/>
          <w:szCs w:val="24"/>
        </w:rPr>
        <w:t xml:space="preserve">nada, capaz de resolver problemas em tempo real. Essa estratégia de suporte proativa pode reduzir significativamente a frustração do usuário, melhorar a satisfação e construir lealdade, contribuindo diretamente para o sucesso a longo prazo e as taxas de adoção do projeto. Também sugere que o sistema de suporte deve ser firmemente integrado ao </w:t>
      </w:r>
      <w:r>
        <w:rPr>
          <w:rFonts w:ascii="Google Sans Text" w:hAnsi="Google Sans Text" w:eastAsia="Google Sans Text" w:cs="Google Sans Text"/>
          <w:i/>
          <w:color w:val="1B1C1D"/>
          <w:sz w:val="24"/>
          <w:szCs w:val="24"/>
        </w:rPr>
        <w:t>backend</w:t>
      </w:r>
      <w:r>
        <w:rPr>
          <w:rFonts w:ascii="Google Sans Text" w:hAnsi="Google Sans Text" w:eastAsia="Google Sans Text" w:cs="Google Sans Text"/>
          <w:color w:val="1B1C1D"/>
          <w:sz w:val="24"/>
          <w:szCs w:val="24"/>
        </w:rPr>
        <w:t xml:space="preserve"> do aplicativo para uma solução de problemas e acesso a dados eficientes.</w:t>
      </w:r>
    </w:p>
    <w:p xmlns:wp14="http://schemas.microsoft.com/office/word/2010/wordml" w:rsidR="003B6284" w:rsidRDefault="00026F13" w14:paraId="63F2B8AA"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 xml:space="preserve">Os mecanismos detalhados para recuperação de conta (esquecimento de senha, perda/roubo de celular, bloqueio imediato)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e a capacidade de rastrear problemas de saldo/recarga </w:t>
      </w:r>
      <w:r>
        <w:rPr>
          <w:rFonts w:ascii="Google Sans Text" w:hAnsi="Google Sans Text" w:eastAsia="Google Sans Text" w:cs="Google Sans Text"/>
          <w:color w:val="575B5F"/>
          <w:sz w:val="24"/>
          <w:szCs w:val="24"/>
          <w:vertAlign w:val="superscript"/>
        </w:rPr>
        <w:t>1</w:t>
      </w:r>
      <w:r>
        <w:rPr>
          <w:rFonts w:ascii="Google Sans Text" w:hAnsi="Google Sans Text" w:eastAsia="Google Sans Text" w:cs="Google Sans Text"/>
          <w:color w:val="1B1C1D"/>
          <w:sz w:val="24"/>
          <w:szCs w:val="24"/>
        </w:rPr>
        <w:t xml:space="preserve"> demonstram um foco na resiliência operacional e na segurança do usuário em situações adversas. Isso indica que o projeto compreende a natureza crítica dos dados pessoais e financeiros em um contexto de transporte público. Processos robustos de recuperação de conta e resolução de problemas são essenciais para manter a confiança do usuário e prevenir fraudes, especialmente em casos de perda de dispositivo ou violações de segurança. Isso implica a neces</w:t>
      </w:r>
      <w:r>
        <w:rPr>
          <w:rFonts w:ascii="Google Sans Text" w:hAnsi="Google Sans Text" w:eastAsia="Google Sans Text" w:cs="Google Sans Text"/>
          <w:color w:val="1B1C1D"/>
          <w:sz w:val="24"/>
          <w:szCs w:val="24"/>
        </w:rPr>
        <w:t xml:space="preserve">sidade de processos de </w:t>
      </w:r>
      <w:r>
        <w:rPr>
          <w:rFonts w:ascii="Google Sans Text" w:hAnsi="Google Sans Text" w:eastAsia="Google Sans Text" w:cs="Google Sans Text"/>
          <w:i/>
          <w:color w:val="1B1C1D"/>
          <w:sz w:val="24"/>
          <w:szCs w:val="24"/>
        </w:rPr>
        <w:t>backend</w:t>
      </w:r>
      <w:r>
        <w:rPr>
          <w:rFonts w:ascii="Google Sans Text" w:hAnsi="Google Sans Text" w:eastAsia="Google Sans Text" w:cs="Google Sans Text"/>
          <w:color w:val="1B1C1D"/>
          <w:sz w:val="24"/>
          <w:szCs w:val="24"/>
        </w:rPr>
        <w:t xml:space="preserve"> seguros e eficientes para o gerenciamento de contas, protocolos claros para os agentes de suporte e monitoramento contínuo de transações e atividades do usuário para detectar e responder a anomalias rapidamente. Tudo isso contribui para a estabilidade e a confiabilidade geral do sistema.</w:t>
      </w:r>
    </w:p>
    <w:p xmlns:wp14="http://schemas.microsoft.com/office/word/2010/wordml" w:rsidR="003B6284" w:rsidRDefault="00026F13" w14:paraId="7170E40A" wp14:textId="77777777">
      <w:pPr>
        <w:pStyle w:val="Ttulo2"/>
        <w:spacing w:before="0" w:after="120" w:line="275" w:lineRule="auto"/>
        <w:rPr>
          <w:rFonts w:ascii="Google Sans" w:hAnsi="Google Sans" w:eastAsia="Google Sans" w:cs="Google Sans"/>
          <w:color w:val="1B1C1D"/>
          <w:sz w:val="30"/>
          <w:szCs w:val="30"/>
        </w:rPr>
      </w:pPr>
      <w:r>
        <w:rPr>
          <w:rFonts w:ascii="Google Sans" w:hAnsi="Google Sans" w:eastAsia="Google Sans" w:cs="Google Sans"/>
          <w:color w:val="1B1C1D"/>
          <w:sz w:val="30"/>
          <w:szCs w:val="30"/>
        </w:rPr>
        <w:t>Conclusões</w:t>
      </w:r>
    </w:p>
    <w:p xmlns:wp14="http://schemas.microsoft.com/office/word/2010/wordml" w:rsidR="003B6284" w:rsidRDefault="00026F13" w14:paraId="44759D2C"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O projeto Vai Fácil se posiciona como uma solução transformadora para o transporte público de São Paulo, visando a digitalização completa do Bilhete Único para oferecer praticidade, segurança e autonomia aos usuários. A análise detalhada revela que o projeto não é apenas uma conveniência digital, mas uma iniciativa estratégica com implicações operacionais e financeiras significativas, buscando otimizar custos e mitigar fraudes, superando as deficiências de sistemas concorrentes.</w:t>
      </w:r>
    </w:p>
    <w:p xmlns:wp14="http://schemas.microsoft.com/office/word/2010/wordml" w:rsidR="003B6284" w:rsidRDefault="00026F13" w14:paraId="022DF735"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 diversidade do público-alvo, que inclui todos os usuários do transporte público, impõe um requisito imperativo de design universal, que exige uma interface extremamente intuitiva e acessível. A dependência de versões mais recentes de sistemas operacionais e hardware específico (NFC, câmera) apresenta uma ponderação estratégica entre inovação tecnológica e inclusão digital, que deve ser cuidadosamente gerenciada para evitar a exclusão de parte da população.</w:t>
      </w:r>
    </w:p>
    <w:p xmlns:wp14="http://schemas.microsoft.com/office/word/2010/wordml" w:rsidR="003B6284" w:rsidRDefault="00026F13" w14:paraId="429CB130"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As funcionalidades essenciais, como a carteira digital, os métodos de embarque flexíveis (NFC e QR Code com capacidade offline) e as opções de recarga instantânea, demonstram um design proativo que visa a continuidade da experiência do usuário mesmo em condições adversas de conectividade. Contudo, as regras de negócio rigorosas para o uso do QR Code, embora cruciais para a prevenção de fraudes, demandam uma implementação técnica precisa e um suporte responsivo para equilibrar segurança e conveniência do usu</w:t>
      </w:r>
      <w:r>
        <w:rPr>
          <w:rFonts w:ascii="Google Sans Text" w:hAnsi="Google Sans Text" w:eastAsia="Google Sans Text" w:cs="Google Sans Text"/>
          <w:color w:val="1B1C1D"/>
          <w:sz w:val="24"/>
          <w:szCs w:val="24"/>
        </w:rPr>
        <w:t>ário. A gestão de um sistema híbrido, que compartilha saldo com o cartão físico, adiciona complexidade à sincronização e à experiência do usuário.</w:t>
      </w:r>
    </w:p>
    <w:p xmlns:wp14="http://schemas.microsoft.com/office/word/2010/wordml" w:rsidR="003B6284" w:rsidRDefault="00026F13" w14:paraId="40271A79" wp14:textId="77777777">
      <w:pPr>
        <w:pBdr>
          <w:top w:val="nil"/>
          <w:left w:val="nil"/>
          <w:bottom w:val="nil"/>
          <w:right w:val="nil"/>
          <w:between w:val="nil"/>
        </w:pBdr>
        <w:spacing w:after="24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A segurança e a privacidade dos dados são tratadas como pilares fundamentais, com múltiplos mecanismos de autenticação, criptografia e conformidade com a LGPD, refletindo uma abordagem de privacidade desde o design. A capacidade de rastreabilidade das ações do usuário e os robustos mecanismos de recuperação de conta são cruciais para a resiliência operacional e a confiança do usuário.</w:t>
      </w:r>
    </w:p>
    <w:p xmlns:wp14="http://schemas.microsoft.com/office/word/2010/wordml" w:rsidR="003B6284" w:rsidRDefault="00026F13" w14:paraId="76BDCA54" wp14:textId="77777777">
      <w:pPr>
        <w:pBdr>
          <w:top w:val="nil"/>
          <w:left w:val="nil"/>
          <w:bottom w:val="nil"/>
          <w:right w:val="nil"/>
          <w:between w:val="nil"/>
        </w:pBdr>
        <w:spacing w:after="120" w:line="275" w:lineRule="auto"/>
        <w:rPr>
          <w:rFonts w:ascii="Google Sans Text" w:hAnsi="Google Sans Text" w:eastAsia="Google Sans Text" w:cs="Google Sans Text"/>
          <w:color w:val="1B1C1D"/>
          <w:sz w:val="24"/>
          <w:szCs w:val="24"/>
        </w:rPr>
      </w:pPr>
      <w:r>
        <w:rPr>
          <w:rFonts w:ascii="Google Sans Text" w:hAnsi="Google Sans Text" w:eastAsia="Google Sans Text" w:cs="Google Sans Text"/>
          <w:color w:val="1B1C1D"/>
          <w:sz w:val="24"/>
          <w:szCs w:val="24"/>
        </w:rPr>
        <w:t>Em suma, o Vai Fácil tem o potencial de redefinir a experiência do transporte público em São Paulo, oferecendo uma solução superior aos sistemas existentes. Para maximizar seu impacto e garantir o sucesso a longo prazo, o projeto deve focar em:</w:t>
      </w:r>
    </w:p>
    <w:p xmlns:wp14="http://schemas.microsoft.com/office/word/2010/wordml" w:rsidR="003B6284" w:rsidRDefault="00026F13" w14:paraId="4BE2D82C" wp14:textId="77777777">
      <w:pPr>
        <w:numPr>
          <w:ilvl w:val="0"/>
          <w:numId w:val="14"/>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Otimização Contínua da UX:</w:t>
      </w:r>
      <w:r>
        <w:rPr>
          <w:rFonts w:ascii="Google Sans Text" w:hAnsi="Google Sans Text" w:eastAsia="Google Sans Text" w:cs="Google Sans Text"/>
          <w:color w:val="1B1C1D"/>
          <w:sz w:val="24"/>
          <w:szCs w:val="24"/>
        </w:rPr>
        <w:t xml:space="preserve"> Priorizar a usabilidade e o desempenho, especialmente na leitura de QR Code e velocidade de recarga, para superar as falhas dos concorrentes.</w:t>
      </w:r>
    </w:p>
    <w:p xmlns:wp14="http://schemas.microsoft.com/office/word/2010/wordml" w:rsidR="003B6284" w:rsidRDefault="00026F13" w14:paraId="480DF1FF" wp14:textId="77777777">
      <w:pPr>
        <w:numPr>
          <w:ilvl w:val="0"/>
          <w:numId w:val="14"/>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Estratégias de Inclusão Digital:</w:t>
      </w:r>
      <w:r>
        <w:rPr>
          <w:rFonts w:ascii="Google Sans Text" w:hAnsi="Google Sans Text" w:eastAsia="Google Sans Text" w:cs="Google Sans Text"/>
          <w:color w:val="1B1C1D"/>
          <w:sz w:val="24"/>
          <w:szCs w:val="24"/>
        </w:rPr>
        <w:t xml:space="preserve"> Desenvolver abordagens para mitigar a exclusão de usuários com dispositivos mais antigos, garantindo que o projeto atinja seu objetivo de acessibilidade universal.</w:t>
      </w:r>
    </w:p>
    <w:p xmlns:wp14="http://schemas.microsoft.com/office/word/2010/wordml" w:rsidR="003B6284" w:rsidRDefault="00026F13" w14:paraId="6E444405" wp14:textId="77777777">
      <w:pPr>
        <w:numPr>
          <w:ilvl w:val="0"/>
          <w:numId w:val="14"/>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Resiliência Operacional:</w:t>
      </w:r>
      <w:r>
        <w:rPr>
          <w:rFonts w:ascii="Google Sans Text" w:hAnsi="Google Sans Text" w:eastAsia="Google Sans Text" w:cs="Google Sans Text"/>
          <w:color w:val="1B1C1D"/>
          <w:sz w:val="24"/>
          <w:szCs w:val="24"/>
        </w:rPr>
        <w:t xml:space="preserve"> Manter um foco contínuo na arquitetura escalável e em sistemas de monitoramento robustos para suportar o crescimento esperado e garantir a integridade do sistema.</w:t>
      </w:r>
    </w:p>
    <w:p xmlns:wp14="http://schemas.microsoft.com/office/word/2010/wordml" w:rsidR="003B6284" w:rsidRDefault="00026F13" w14:paraId="4BDA4F74" wp14:textId="77777777">
      <w:pPr>
        <w:numPr>
          <w:ilvl w:val="0"/>
          <w:numId w:val="14"/>
        </w:numPr>
        <w:pBdr>
          <w:top w:val="nil"/>
          <w:left w:val="nil"/>
          <w:bottom w:val="nil"/>
          <w:right w:val="nil"/>
          <w:between w:val="nil"/>
        </w:pBdr>
        <w:spacing w:line="275" w:lineRule="auto"/>
      </w:pPr>
      <w:r>
        <w:rPr>
          <w:rFonts w:ascii="Google Sans Text" w:hAnsi="Google Sans Text" w:eastAsia="Google Sans Text" w:cs="Google Sans Text"/>
          <w:b/>
          <w:color w:val="1B1C1D"/>
          <w:sz w:val="24"/>
          <w:szCs w:val="24"/>
        </w:rPr>
        <w:t>Comunicação Clara:</w:t>
      </w:r>
      <w:r>
        <w:rPr>
          <w:rFonts w:ascii="Google Sans Text" w:hAnsi="Google Sans Text" w:eastAsia="Google Sans Text" w:cs="Google Sans Text"/>
          <w:color w:val="1B1C1D"/>
          <w:sz w:val="24"/>
          <w:szCs w:val="24"/>
        </w:rPr>
        <w:t xml:space="preserve"> Assegurar que as regras de uso do QR Code e as capacidades offline sejam comunicadas de forma transparente aos usuários para gerenciar expectativas e evitar frustrações.</w:t>
      </w:r>
    </w:p>
    <w:p xmlns:wp14="http://schemas.microsoft.com/office/word/2010/wordml" w:rsidR="003B6284" w:rsidRDefault="00026F13" w14:paraId="5E7676F0" wp14:textId="77777777">
      <w:pPr>
        <w:numPr>
          <w:ilvl w:val="0"/>
          <w:numId w:val="14"/>
        </w:numPr>
        <w:pBdr>
          <w:top w:val="nil"/>
          <w:left w:val="nil"/>
          <w:bottom w:val="nil"/>
          <w:right w:val="nil"/>
          <w:between w:val="nil"/>
        </w:pBdr>
        <w:spacing w:after="120" w:line="275" w:lineRule="auto"/>
        <w:rPr/>
      </w:pPr>
      <w:r w:rsidRPr="574E0A0D" w:rsidR="00026F13">
        <w:rPr>
          <w:rFonts w:ascii="Google Sans Text" w:hAnsi="Google Sans Text" w:eastAsia="Google Sans Text" w:cs="Google Sans Text"/>
          <w:b w:val="1"/>
          <w:bCs w:val="1"/>
          <w:color w:val="1B1C1D"/>
          <w:sz w:val="24"/>
          <w:szCs w:val="24"/>
        </w:rPr>
        <w:t>Suporte Proativo:</w:t>
      </w:r>
      <w:r w:rsidRPr="574E0A0D" w:rsidR="00026F13">
        <w:rPr>
          <w:rFonts w:ascii="Google Sans Text" w:hAnsi="Google Sans Text" w:eastAsia="Google Sans Text" w:cs="Google Sans Text"/>
          <w:color w:val="1B1C1D"/>
          <w:sz w:val="24"/>
          <w:szCs w:val="24"/>
        </w:rPr>
        <w:t xml:space="preserve"> Alavancar a infraestrutura de suporte multicanal para construir confiança e lealdade do usuário, abordando rapidamente quaisquer problemas que possam surgir.</w:t>
      </w:r>
    </w:p>
    <w:p xmlns:wp14="http://schemas.microsoft.com/office/word/2010/wordml" w:rsidR="003B6284" w:rsidP="574E0A0D" w:rsidRDefault="00026F13" w14:paraId="45F7C019" wp14:textId="0C33474E">
      <w:pPr>
        <w:pBdr>
          <w:top w:val="nil" w:color="000000" w:sz="0" w:space="0"/>
          <w:left w:val="nil" w:color="000000" w:sz="0" w:space="0"/>
          <w:bottom w:val="nil" w:color="000000" w:sz="0" w:space="0"/>
          <w:right w:val="nil" w:color="000000" w:sz="0" w:space="0"/>
          <w:between w:val="nil" w:color="000000" w:sz="0" w:space="0"/>
        </w:pBdr>
        <w:rPr>
          <w:rFonts w:ascii="Google Sans" w:hAnsi="Google Sans" w:eastAsia="Google Sans" w:cs="Google Sans"/>
          <w:sz w:val="24"/>
          <w:szCs w:val="24"/>
        </w:rPr>
      </w:pPr>
    </w:p>
    <w:sectPr w:rsidR="003B6284">
      <w:pgSz w:w="12240" w:h="15840" w:orient="portrait"/>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8CF860DB-ECB0-4F06-B04B-346062452B32}" r:id="rId1"/>
    <w:embedItalic w:fontKey="{53092973-9D29-4F9F-B90A-91850F48BA82}" r:id="rId2"/>
  </w:font>
  <w:font w:name="Google Sans">
    <w:charset w:val="00"/>
    <w:family w:val="auto"/>
    <w:pitch w:val="default"/>
    <w:embedRegular w:fontKey="{46B08C3E-7622-4027-815F-B81E3E98D2F1}" r:id="rId3"/>
    <w:embedBold w:fontKey="{439154C8-99E4-4F01-B59A-B0ECB13ED667}" r:id="rId4"/>
  </w:font>
  <w:font w:name="Google Sans Text">
    <w:charset w:val="00"/>
    <w:family w:val="auto"/>
    <w:pitch w:val="default"/>
    <w:embedRegular w:fontKey="{C294CF5A-1845-4653-80C2-F10311D335EE}" r:id="rId5"/>
    <w:embedBold w:fontKey="{103E6E30-BB91-469A-92A2-0177F5E68098}" r:id="rId6"/>
    <w:embedItalic w:fontKey="{FD4D51DC-5CC6-46CC-ADA1-DB746CC9E0BF}" r:id="rId7"/>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3E86E3BC-4334-4971-8E3A-C0095AC47B26}" r:id="rId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D671A6AA-0C7E-417C-B595-AD1488751EDA}" r:id="rId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378BC"/>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1" w15:restartNumberingAfterBreak="0">
    <w:nsid w:val="135149CE"/>
    <w:multiLevelType w:val="multilevel"/>
    <w:tmpl w:val="FFFFFFFF"/>
    <w:lvl w:ilvl="0">
      <w:start w:val="1"/>
      <w:numFmt w:val="decimal"/>
      <w:lvlText w:val="%1."/>
      <w:lvlJc w:val="left"/>
      <w:pPr>
        <w:ind w:left="480"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2" w15:restartNumberingAfterBreak="0">
    <w:nsid w:val="20604607"/>
    <w:multiLevelType w:val="multilevel"/>
    <w:tmpl w:val="FFFFFFFF"/>
    <w:lvl w:ilvl="0">
      <w:start w:val="1"/>
      <w:numFmt w:val="decimal"/>
      <w:lvlText w:val="%1."/>
      <w:lvlJc w:val="left"/>
      <w:pPr>
        <w:ind w:left="600"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3" w15:restartNumberingAfterBreak="0">
    <w:nsid w:val="2A36133E"/>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4" w15:restartNumberingAfterBreak="0">
    <w:nsid w:val="350B1DC2"/>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5" w15:restartNumberingAfterBreak="0">
    <w:nsid w:val="388A5003"/>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6" w15:restartNumberingAfterBreak="0">
    <w:nsid w:val="3E661FC4"/>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7" w15:restartNumberingAfterBreak="0">
    <w:nsid w:val="426134E0"/>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8" w15:restartNumberingAfterBreak="0">
    <w:nsid w:val="456A4679"/>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9" w15:restartNumberingAfterBreak="0">
    <w:nsid w:val="4AFD0056"/>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10" w15:restartNumberingAfterBreak="0">
    <w:nsid w:val="4ED63C83"/>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11" w15:restartNumberingAfterBreak="0">
    <w:nsid w:val="5EDB5283"/>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12" w15:restartNumberingAfterBreak="0">
    <w:nsid w:val="6880418A"/>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13" w15:restartNumberingAfterBreak="0">
    <w:nsid w:val="6ADB1FEF"/>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14" w15:restartNumberingAfterBreak="0">
    <w:nsid w:val="731F330A"/>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num w:numId="1" w16cid:durableId="54091038">
    <w:abstractNumId w:val="4"/>
  </w:num>
  <w:num w:numId="2" w16cid:durableId="561716163">
    <w:abstractNumId w:val="12"/>
  </w:num>
  <w:num w:numId="3" w16cid:durableId="806506031">
    <w:abstractNumId w:val="9"/>
  </w:num>
  <w:num w:numId="4" w16cid:durableId="20324315">
    <w:abstractNumId w:val="11"/>
  </w:num>
  <w:num w:numId="5" w16cid:durableId="2012754866">
    <w:abstractNumId w:val="7"/>
  </w:num>
  <w:num w:numId="6" w16cid:durableId="2108424433">
    <w:abstractNumId w:val="8"/>
  </w:num>
  <w:num w:numId="7" w16cid:durableId="2027561037">
    <w:abstractNumId w:val="14"/>
  </w:num>
  <w:num w:numId="8" w16cid:durableId="516620680">
    <w:abstractNumId w:val="10"/>
  </w:num>
  <w:num w:numId="9" w16cid:durableId="364334129">
    <w:abstractNumId w:val="6"/>
  </w:num>
  <w:num w:numId="10" w16cid:durableId="19935729">
    <w:abstractNumId w:val="5"/>
  </w:num>
  <w:num w:numId="11" w16cid:durableId="965964999">
    <w:abstractNumId w:val="0"/>
  </w:num>
  <w:num w:numId="12" w16cid:durableId="1091850912">
    <w:abstractNumId w:val="13"/>
  </w:num>
  <w:num w:numId="13" w16cid:durableId="1235818493">
    <w:abstractNumId w:val="3"/>
  </w:num>
  <w:num w:numId="14" w16cid:durableId="2113697235">
    <w:abstractNumId w:val="1"/>
  </w:num>
  <w:num w:numId="15" w16cid:durableId="390883767">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284"/>
    <w:rsid w:val="00026F13"/>
    <w:rsid w:val="003B6284"/>
    <w:rsid w:val="00C36CE6"/>
    <w:rsid w:val="21CFCF38"/>
    <w:rsid w:val="3043104C"/>
    <w:rsid w:val="574E0A0D"/>
    <w:rsid w:val="58F60EAA"/>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25F8E8B"/>
  <w15:docId w15:val="{53C2B4F4-98DF-428E-A5CE-359F431211E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pt-BR"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yperlink" Target="https://vaifacil.com.br" TargetMode="External"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theme" Target="theme/theme1.xml" Id="rId10" /><Relationship Type="http://schemas.openxmlformats.org/officeDocument/2006/relationships/numbering" Target="numbering.xml" Id="rId4" /><Relationship Type="http://schemas.openxmlformats.org/officeDocument/2006/relationships/fontTable" Target="fontTable.xml"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C6A6A8B53E0F448BC8FD877C744553D" ma:contentTypeVersion="3" ma:contentTypeDescription="Crie um novo documento." ma:contentTypeScope="" ma:versionID="45c77109cea33c34f7eb8831599e07fe">
  <xsd:schema xmlns:xsd="http://www.w3.org/2001/XMLSchema" xmlns:xs="http://www.w3.org/2001/XMLSchema" xmlns:p="http://schemas.microsoft.com/office/2006/metadata/properties" xmlns:ns2="f5ba6826-51a1-4332-b479-34eaeda3d330" targetNamespace="http://schemas.microsoft.com/office/2006/metadata/properties" ma:root="true" ma:fieldsID="a3f9ae6bbfc6e6b9cc4c561c6a14318a" ns2:_="">
    <xsd:import namespace="f5ba6826-51a1-4332-b479-34eaeda3d330"/>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ba6826-51a1-4332-b479-34eaeda3d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EA17822-ACD4-4D1D-BD77-12D10C5A734F}">
  <ds:schemaRefs>
    <ds:schemaRef ds:uri="http://schemas.microsoft.com/sharepoint/v3/contenttype/forms"/>
  </ds:schemaRefs>
</ds:datastoreItem>
</file>

<file path=customXml/itemProps2.xml><?xml version="1.0" encoding="utf-8"?>
<ds:datastoreItem xmlns:ds="http://schemas.openxmlformats.org/officeDocument/2006/customXml" ds:itemID="{3A3E4EFC-61C7-4DD2-8095-A48E6DCC80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ba6826-51a1-4332-b479-34eaeda3d3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9EDB18-68B7-4421-B145-78E4C6CE955B}">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JOSE FERNANDO NASCIMENTO CARVALHO</lastModifiedBy>
  <revision>2</revision>
  <dcterms:created xsi:type="dcterms:W3CDTF">2025-05-26T22:30:00.0000000Z</dcterms:created>
  <dcterms:modified xsi:type="dcterms:W3CDTF">2025-05-26T23:28:13.0362882Z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0x010100CC6A6A8B53E0F448BC8FD877C744553D</vt:lpwstr>
  </property>
</Properties>
</file>